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A8DAF" w14:textId="4375A9CF" w:rsidR="00B30123" w:rsidRDefault="00BD0D41" w:rsidP="00B30123">
      <w:pPr>
        <w:pStyle w:val="Glava"/>
      </w:pPr>
      <w:bookmarkStart w:id="0" w:name="_GoBack"/>
      <w:bookmarkEnd w:id="0"/>
      <w:r w:rsidRPr="00322294">
        <w:rPr>
          <w:noProof/>
          <w:lang w:eastAsia="sl-SI"/>
        </w:rPr>
        <w:drawing>
          <wp:anchor distT="0" distB="0" distL="114300" distR="114300" simplePos="0" relativeHeight="251667456" behindDoc="0" locked="0" layoutInCell="1" allowOverlap="1" wp14:anchorId="066EB5ED" wp14:editId="01938354">
            <wp:simplePos x="0" y="0"/>
            <wp:positionH relativeFrom="column">
              <wp:posOffset>3479800</wp:posOffset>
            </wp:positionH>
            <wp:positionV relativeFrom="paragraph">
              <wp:posOffset>-798243</wp:posOffset>
            </wp:positionV>
            <wp:extent cx="2794635" cy="1061085"/>
            <wp:effectExtent l="0" t="0" r="0" b="0"/>
            <wp:wrapNone/>
            <wp:docPr id="7" name="Slika 7" descr="C:\Users\MTrafela\AppData\Local\Temp\Temp1_Logos SI-AT final 21-10-2015.zip\Logos SI-AT final 21-10-2015\logo_si-at_final\4c_rgb\interreg_si-at_sl_d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Trafela\AppData\Local\Temp\Temp1_Logos SI-AT final 21-10-2015.zip\Logos SI-AT final 21-10-2015\logo_si-at_final\4c_rgb\interreg_si-at_sl_d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4635" cy="1061085"/>
                    </a:xfrm>
                    <a:prstGeom prst="rect">
                      <a:avLst/>
                    </a:prstGeom>
                    <a:noFill/>
                    <a:ln>
                      <a:noFill/>
                    </a:ln>
                  </pic:spPr>
                </pic:pic>
              </a:graphicData>
            </a:graphic>
          </wp:anchor>
        </w:drawing>
      </w:r>
      <w:r w:rsidR="00B30123">
        <w:rPr>
          <w:lang w:val="sl"/>
        </w:rPr>
        <w:t xml:space="preserve"> </w:t>
      </w:r>
      <w:r w:rsidR="006470CA" w:rsidRPr="00CB11C8">
        <w:rPr>
          <w:rFonts w:ascii="Calibri" w:hAnsi="Calibri" w:cs="Arial"/>
          <w:b/>
          <w:bCs/>
          <w:noProof/>
          <w:color w:val="C00000"/>
          <w:lang w:eastAsia="sl-SI"/>
        </w:rPr>
        <mc:AlternateContent>
          <mc:Choice Requires="wps">
            <w:drawing>
              <wp:anchor distT="0" distB="0" distL="114300" distR="114300" simplePos="0" relativeHeight="251669504" behindDoc="0" locked="0" layoutInCell="1" allowOverlap="1" wp14:anchorId="14003BF3" wp14:editId="68089345">
                <wp:simplePos x="0" y="0"/>
                <wp:positionH relativeFrom="column">
                  <wp:posOffset>0</wp:posOffset>
                </wp:positionH>
                <wp:positionV relativeFrom="paragraph">
                  <wp:posOffset>0</wp:posOffset>
                </wp:positionV>
                <wp:extent cx="3671247" cy="0"/>
                <wp:effectExtent l="0" t="0" r="24765" b="19050"/>
                <wp:wrapNone/>
                <wp:docPr id="1" name="Raven povezovalnik 1"/>
                <wp:cNvGraphicFramePr/>
                <a:graphic xmlns:a="http://schemas.openxmlformats.org/drawingml/2006/main">
                  <a:graphicData uri="http://schemas.microsoft.com/office/word/2010/wordprocessingShape">
                    <wps:wsp>
                      <wps:cNvCnPr/>
                      <wps:spPr>
                        <a:xfrm>
                          <a:off x="0" y="0"/>
                          <a:ext cx="3671247" cy="0"/>
                        </a:xfrm>
                        <a:prstGeom prst="line">
                          <a:avLst/>
                        </a:prstGeom>
                        <a:noFill/>
                        <a:ln w="6350" cap="flat" cmpd="sng" algn="ctr">
                          <a:solidFill>
                            <a:srgbClr val="C00000"/>
                          </a:solidFill>
                          <a:prstDash val="solid"/>
                          <a:miter lim="800000"/>
                        </a:ln>
                        <a:effectLst/>
                      </wps:spPr>
                      <wps:bodyPr/>
                    </wps:wsp>
                  </a:graphicData>
                </a:graphic>
                <wp14:sizeRelH relativeFrom="margin">
                  <wp14:pctWidth>0</wp14:pctWidth>
                </wp14:sizeRelH>
              </wp:anchor>
            </w:drawing>
          </mc:Choice>
          <mc:Fallback>
            <w:pict>
              <v:line w14:anchorId="2CF3E322" id="Raven povezovalnik 1"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28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" strokecolor="#c00000" strokeweight=".5pt">
                <v:stroke joinstyle="miter"/>
              </v:line>
            </w:pict>
          </mc:Fallback>
        </mc:AlternateContent>
      </w:r>
    </w:p>
    <w:p w14:paraId="6706D576" w14:textId="5D2206A8" w:rsidR="002F68D9" w:rsidRDefault="002F68D9" w:rsidP="002F68D9">
      <w:pPr>
        <w:pStyle w:val="Default"/>
        <w:spacing w:line="276" w:lineRule="auto"/>
        <w:rPr>
          <w:rFonts w:asciiTheme="minorHAnsi" w:hAnsiTheme="minorHAnsi"/>
          <w:b/>
          <w:sz w:val="28"/>
          <w:szCs w:val="28"/>
          <w:u w:val="single"/>
        </w:rPr>
      </w:pPr>
    </w:p>
    <w:p w14:paraId="465E4083" w14:textId="77777777" w:rsidR="003E782D" w:rsidRPr="003E782D" w:rsidRDefault="00FE2194" w:rsidP="003E782D">
      <w:pPr>
        <w:pStyle w:val="Default"/>
        <w:spacing w:line="276" w:lineRule="auto"/>
        <w:jc w:val="center"/>
        <w:rPr>
          <w:rFonts w:asciiTheme="minorHAnsi" w:hAnsiTheme="minorHAnsi"/>
          <w:b/>
          <w:i/>
          <w:sz w:val="28"/>
          <w:szCs w:val="28"/>
          <w:u w:val="single"/>
        </w:rPr>
      </w:pPr>
      <w:r w:rsidRPr="003E782D">
        <w:rPr>
          <w:rFonts w:asciiTheme="minorHAnsi" w:hAnsiTheme="minorHAnsi"/>
          <w:b/>
          <w:bCs/>
          <w:sz w:val="28"/>
          <w:szCs w:val="28"/>
          <w:lang w:val="sl"/>
        </w:rPr>
        <w:t xml:space="preserve">Izjava projektnega partnerja </w:t>
      </w:r>
      <w:r w:rsidR="003E782D">
        <w:rPr>
          <w:rFonts w:asciiTheme="minorHAnsi" w:hAnsiTheme="minorHAnsi"/>
          <w:b/>
          <w:bCs/>
          <w:sz w:val="28"/>
          <w:szCs w:val="28"/>
          <w:lang w:val="sl"/>
        </w:rPr>
        <w:t xml:space="preserve">/ </w:t>
      </w:r>
      <w:r w:rsidR="003E782D" w:rsidRPr="003E782D">
        <w:rPr>
          <w:rFonts w:asciiTheme="minorHAnsi" w:hAnsiTheme="minorHAnsi"/>
          <w:b/>
          <w:bCs/>
          <w:i/>
          <w:sz w:val="28"/>
          <w:szCs w:val="28"/>
          <w:lang w:val="de"/>
        </w:rPr>
        <w:t>Erklärung des Projektpartners</w:t>
      </w:r>
      <w:r w:rsidR="003E782D" w:rsidRPr="003E782D">
        <w:rPr>
          <w:rFonts w:asciiTheme="minorHAnsi" w:hAnsiTheme="minorHAnsi"/>
          <w:b/>
          <w:bCs/>
          <w:i/>
          <w:sz w:val="28"/>
          <w:szCs w:val="28"/>
          <w:u w:val="single"/>
          <w:lang w:val="de"/>
        </w:rPr>
        <w:t xml:space="preserve"> </w:t>
      </w:r>
    </w:p>
    <w:p w14:paraId="0C380283" w14:textId="783B873A" w:rsidR="00F018D3" w:rsidRPr="003E782D" w:rsidRDefault="00BD0D41" w:rsidP="00BD0D41">
      <w:pPr>
        <w:pStyle w:val="Default"/>
        <w:tabs>
          <w:tab w:val="left" w:pos="8285"/>
        </w:tabs>
        <w:spacing w:line="276" w:lineRule="auto"/>
        <w:rPr>
          <w:rFonts w:asciiTheme="minorHAnsi" w:hAnsiTheme="minorHAnsi"/>
          <w:b/>
          <w:i/>
          <w:sz w:val="28"/>
          <w:szCs w:val="28"/>
        </w:rPr>
      </w:pPr>
      <w:r>
        <w:rPr>
          <w:rFonts w:asciiTheme="minorHAnsi" w:hAnsiTheme="minorHAnsi"/>
          <w:b/>
          <w:i/>
          <w:sz w:val="28"/>
          <w:szCs w:val="28"/>
        </w:rPr>
        <w:tab/>
      </w:r>
    </w:p>
    <w:p w14:paraId="21B4E741" w14:textId="77777777" w:rsidR="002F68D9" w:rsidRPr="00EB3E0E" w:rsidRDefault="002F68D9" w:rsidP="00CD6B93">
      <w:pPr>
        <w:autoSpaceDE w:val="0"/>
        <w:autoSpaceDN w:val="0"/>
        <w:adjustRightInd w:val="0"/>
        <w:spacing w:after="0" w:line="240" w:lineRule="auto"/>
        <w:rPr>
          <w:b/>
          <w:sz w:val="20"/>
          <w:szCs w:val="20"/>
          <w:u w:val="single"/>
        </w:rPr>
      </w:pPr>
    </w:p>
    <w:p w14:paraId="3418659B" w14:textId="6AB24EA5" w:rsidR="002F68D9" w:rsidRPr="003E782D" w:rsidRDefault="00FE2194" w:rsidP="003E782D">
      <w:pPr>
        <w:pStyle w:val="Default"/>
        <w:numPr>
          <w:ilvl w:val="0"/>
          <w:numId w:val="21"/>
        </w:numPr>
        <w:spacing w:line="276" w:lineRule="auto"/>
        <w:rPr>
          <w:rFonts w:ascii="Calibri" w:hAnsi="Calibri"/>
          <w:sz w:val="22"/>
          <w:szCs w:val="22"/>
        </w:rPr>
      </w:pPr>
      <w:r w:rsidRPr="00B30123">
        <w:rPr>
          <w:rFonts w:asciiTheme="minorHAnsi" w:hAnsiTheme="minorHAnsi"/>
          <w:b/>
          <w:bCs/>
          <w:sz w:val="22"/>
          <w:szCs w:val="22"/>
          <w:lang w:val="sl"/>
        </w:rPr>
        <w:t>Izjava projektnega partnerja o odgovornosti</w:t>
      </w:r>
      <w:r w:rsidR="003E782D">
        <w:rPr>
          <w:rFonts w:asciiTheme="minorHAnsi" w:hAnsiTheme="minorHAnsi"/>
          <w:b/>
          <w:bCs/>
          <w:sz w:val="22"/>
          <w:szCs w:val="22"/>
          <w:lang w:val="sl"/>
        </w:rPr>
        <w:t xml:space="preserve"> / </w:t>
      </w:r>
      <w:r w:rsidR="003E782D" w:rsidRPr="003E782D">
        <w:rPr>
          <w:rFonts w:asciiTheme="minorHAnsi" w:hAnsiTheme="minorHAnsi"/>
          <w:b/>
          <w:bCs/>
          <w:i/>
          <w:sz w:val="22"/>
          <w:szCs w:val="22"/>
          <w:lang w:val="de"/>
        </w:rPr>
        <w:t>Zuständigkeitserklärung des Projektpartners</w:t>
      </w:r>
    </w:p>
    <w:p w14:paraId="26FEBF9B" w14:textId="77777777" w:rsidR="00A61B0E" w:rsidRPr="00EB3E0E" w:rsidRDefault="00A61B0E" w:rsidP="004613D0"/>
    <w:p w14:paraId="5CC873F9" w14:textId="742BFE42" w:rsidR="003E782D" w:rsidRPr="003E782D" w:rsidRDefault="001A2B3C" w:rsidP="004613D0">
      <w:pPr>
        <w:rPr>
          <w:i/>
        </w:rPr>
      </w:pPr>
      <w:r w:rsidRPr="003E782D">
        <w:rPr>
          <w:lang w:val="sl"/>
        </w:rPr>
        <w:t>Spodaj podpisani</w:t>
      </w:r>
      <w:r w:rsidR="00ED702F">
        <w:rPr>
          <w:lang w:val="sl"/>
        </w:rPr>
        <w:t xml:space="preserve">(-a) / </w:t>
      </w:r>
      <w:r w:rsidRPr="003E782D">
        <w:rPr>
          <w:iCs/>
          <w:lang w:val="sl"/>
        </w:rPr>
        <w:t xml:space="preserve"> </w:t>
      </w:r>
      <w:r w:rsidR="00ED702F" w:rsidRPr="003E782D">
        <w:rPr>
          <w:i/>
          <w:lang w:val="de"/>
        </w:rPr>
        <w:t>Ich, der Unterzeichner</w:t>
      </w:r>
      <w:r w:rsidR="00ED702F">
        <w:rPr>
          <w:i/>
          <w:lang w:val="de"/>
        </w:rPr>
        <w:t xml:space="preserve"> </w:t>
      </w:r>
      <w:r w:rsidR="00ED702F" w:rsidRPr="003E782D">
        <w:rPr>
          <w:highlight w:val="lightGray"/>
          <w:lang w:val="sl"/>
        </w:rPr>
        <w:t xml:space="preserve"> </w:t>
      </w:r>
      <w:r w:rsidR="0007411C">
        <w:rPr>
          <w:highlight w:val="lightGray"/>
          <w:lang w:val="sl"/>
        </w:rPr>
        <w:t>prof. dr. Ivan Svetlik, rektor</w:t>
      </w:r>
      <w:r w:rsidRPr="003E782D">
        <w:rPr>
          <w:iCs/>
          <w:lang w:val="sl"/>
        </w:rPr>
        <w:t>,</w:t>
      </w:r>
      <w:r w:rsidRPr="003E782D">
        <w:rPr>
          <w:rFonts w:ascii="Arial Narrow" w:hAnsi="Arial Narrow"/>
          <w:lang w:val="sl"/>
        </w:rPr>
        <w:t xml:space="preserve"> </w:t>
      </w:r>
      <w:r w:rsidRPr="003E782D">
        <w:rPr>
          <w:lang w:val="sl"/>
        </w:rPr>
        <w:t>kot zakoniti zastopnik</w:t>
      </w:r>
      <w:r w:rsidR="00ED702F">
        <w:rPr>
          <w:lang w:val="sl"/>
        </w:rPr>
        <w:t xml:space="preserve"> /</w:t>
      </w:r>
      <w:r w:rsidRPr="003E782D">
        <w:rPr>
          <w:lang w:val="sl"/>
        </w:rPr>
        <w:t xml:space="preserve"> </w:t>
      </w:r>
      <w:r w:rsidR="00ED702F" w:rsidRPr="003E782D">
        <w:rPr>
          <w:i/>
          <w:lang w:val="de"/>
        </w:rPr>
        <w:t xml:space="preserve">in meiner Eigenschaft als rechtlicher Vertreter von </w:t>
      </w:r>
      <w:r w:rsidR="0007411C">
        <w:rPr>
          <w:b/>
          <w:iCs/>
          <w:highlight w:val="lightGray"/>
          <w:lang w:val="sl"/>
        </w:rPr>
        <w:t xml:space="preserve">Univerza v Ljubljani, </w:t>
      </w:r>
      <w:r w:rsidR="007D283F">
        <w:rPr>
          <w:b/>
          <w:iCs/>
          <w:highlight w:val="lightGray"/>
          <w:lang w:val="sl"/>
        </w:rPr>
        <w:t>(Fakulteta</w:t>
      </w:r>
      <w:r w:rsidR="007D283F">
        <w:rPr>
          <w:b/>
          <w:iCs/>
          <w:lang w:val="sl"/>
        </w:rPr>
        <w:t>)</w:t>
      </w:r>
      <w:r w:rsidRPr="003E782D">
        <w:rPr>
          <w:lang w:val="sl"/>
        </w:rPr>
        <w:t xml:space="preserve">, ki je projektni partner v projektu </w:t>
      </w:r>
      <w:r w:rsidR="00ED702F">
        <w:rPr>
          <w:lang w:val="sl"/>
        </w:rPr>
        <w:t xml:space="preserve">/ </w:t>
      </w:r>
      <w:r w:rsidR="00ED702F" w:rsidRPr="003E782D">
        <w:rPr>
          <w:i/>
          <w:lang w:val="de"/>
        </w:rPr>
        <w:t xml:space="preserve">als Projektpartner in dem Projekt </w:t>
      </w:r>
      <w:r w:rsidR="007D283F">
        <w:rPr>
          <w:b/>
          <w:lang w:val="sl"/>
        </w:rPr>
        <w:t>AKRONIM</w:t>
      </w:r>
      <w:r w:rsidR="006921A8">
        <w:rPr>
          <w:lang w:val="sl"/>
        </w:rPr>
        <w:t>,</w:t>
      </w:r>
      <w:r w:rsidR="003E782D" w:rsidRPr="003E782D">
        <w:rPr>
          <w:i/>
          <w:lang w:val="sl"/>
        </w:rPr>
        <w:t xml:space="preserve"> </w:t>
      </w:r>
    </w:p>
    <w:p w14:paraId="0069C9CE" w14:textId="77777777" w:rsidR="008E52FF" w:rsidRPr="00EB3E0E" w:rsidRDefault="008E52FF" w:rsidP="00CD6B93">
      <w:pPr>
        <w:autoSpaceDE w:val="0"/>
        <w:autoSpaceDN w:val="0"/>
        <w:adjustRightInd w:val="0"/>
        <w:spacing w:after="0" w:line="240" w:lineRule="auto"/>
        <w:rPr>
          <w:b/>
          <w:sz w:val="20"/>
          <w:szCs w:val="20"/>
        </w:rPr>
      </w:pPr>
    </w:p>
    <w:p w14:paraId="756F9656" w14:textId="7CF7C227" w:rsidR="008E52FF" w:rsidRPr="003E782D" w:rsidRDefault="00921983" w:rsidP="002F68D9">
      <w:pPr>
        <w:tabs>
          <w:tab w:val="left" w:pos="9900"/>
          <w:tab w:val="left" w:pos="10800"/>
        </w:tabs>
        <w:spacing w:line="240" w:lineRule="auto"/>
        <w:ind w:right="1082"/>
        <w:jc w:val="both"/>
        <w:rPr>
          <w:rFonts w:cs="Arial"/>
          <w:i/>
        </w:rPr>
      </w:pPr>
      <w:r>
        <w:rPr>
          <w:rFonts w:cs="Arial"/>
          <w:lang w:val="sl"/>
        </w:rPr>
        <w:t>izjavljam, da</w:t>
      </w:r>
      <w:r w:rsidR="003E782D">
        <w:rPr>
          <w:rFonts w:cs="Arial"/>
          <w:lang w:val="sl"/>
        </w:rPr>
        <w:t xml:space="preserve"> / </w:t>
      </w:r>
      <w:r w:rsidR="00ED702F" w:rsidRPr="003E782D">
        <w:rPr>
          <w:i/>
          <w:lang w:val="de"/>
        </w:rPr>
        <w:t xml:space="preserve">erkläre hiermit </w:t>
      </w:r>
      <w:r w:rsidR="003E782D" w:rsidRPr="003E782D">
        <w:rPr>
          <w:rFonts w:cs="Arial"/>
          <w:i/>
          <w:lang w:val="sl"/>
        </w:rPr>
        <w:t>dass</w:t>
      </w:r>
      <w:r w:rsidRPr="003E782D">
        <w:rPr>
          <w:rFonts w:cs="Arial"/>
          <w:i/>
          <w:lang w:val="sl"/>
        </w:rPr>
        <w:t>:</w:t>
      </w:r>
    </w:p>
    <w:p w14:paraId="54E74B6B" w14:textId="65385AFF" w:rsidR="00015344" w:rsidRPr="003E782D" w:rsidRDefault="00015344" w:rsidP="003E782D">
      <w:pPr>
        <w:pStyle w:val="Odstavekseznama"/>
        <w:numPr>
          <w:ilvl w:val="0"/>
          <w:numId w:val="16"/>
        </w:numPr>
        <w:tabs>
          <w:tab w:val="left" w:pos="9900"/>
          <w:tab w:val="left" w:pos="10800"/>
        </w:tabs>
        <w:spacing w:before="240" w:after="0" w:line="240" w:lineRule="auto"/>
        <w:ind w:left="426" w:hanging="426"/>
        <w:jc w:val="both"/>
        <w:rPr>
          <w:rFonts w:cs="Arial"/>
          <w:i/>
        </w:rPr>
      </w:pPr>
      <w:r>
        <w:rPr>
          <w:rFonts w:cs="Arial"/>
          <w:lang w:val="sl"/>
        </w:rPr>
        <w:t xml:space="preserve">soglašam z vsemi pogoji, ki so navedeni v </w:t>
      </w:r>
      <w:r w:rsidR="0063786F">
        <w:rPr>
          <w:rFonts w:cs="Arial"/>
          <w:lang w:val="sl"/>
        </w:rPr>
        <w:t>razpisni dokumentaciji</w:t>
      </w:r>
      <w:r>
        <w:rPr>
          <w:rFonts w:cs="Arial"/>
          <w:lang w:val="sl"/>
        </w:rPr>
        <w:t>, in jih sprejemam;</w:t>
      </w:r>
      <w:r w:rsidR="003E782D">
        <w:rPr>
          <w:rFonts w:cs="Arial"/>
          <w:lang w:val="sl"/>
        </w:rPr>
        <w:t xml:space="preserve"> / </w:t>
      </w:r>
      <w:r w:rsidR="003E782D" w:rsidRPr="003E782D">
        <w:rPr>
          <w:rFonts w:cs="Arial"/>
          <w:i/>
          <w:lang w:val="de"/>
        </w:rPr>
        <w:t>ich allen in den Antragsunterlagen dargelegten Bedingungen zustimme und sie akzeptiere;</w:t>
      </w:r>
    </w:p>
    <w:p w14:paraId="51B857C8" w14:textId="0B8BF2EF" w:rsidR="003E782D" w:rsidRPr="00EB3E0E" w:rsidRDefault="00015344" w:rsidP="003E782D">
      <w:pPr>
        <w:pStyle w:val="Odstavekseznama"/>
        <w:numPr>
          <w:ilvl w:val="0"/>
          <w:numId w:val="16"/>
        </w:numPr>
        <w:tabs>
          <w:tab w:val="left" w:pos="9900"/>
          <w:tab w:val="left" w:pos="10800"/>
        </w:tabs>
        <w:spacing w:before="240" w:after="0" w:line="240" w:lineRule="auto"/>
        <w:ind w:left="426" w:hanging="426"/>
        <w:jc w:val="both"/>
        <w:rPr>
          <w:rFonts w:cs="Arial"/>
        </w:rPr>
      </w:pPr>
      <w:r w:rsidRPr="003E782D">
        <w:rPr>
          <w:rFonts w:cs="Arial"/>
          <w:lang w:val="sl"/>
        </w:rPr>
        <w:t xml:space="preserve">so vsi podatki, navedeni v tej </w:t>
      </w:r>
      <w:r w:rsidR="00784DF7">
        <w:rPr>
          <w:rFonts w:cs="Arial"/>
          <w:lang w:val="sl"/>
        </w:rPr>
        <w:t>vlogi</w:t>
      </w:r>
      <w:r w:rsidRPr="003E782D">
        <w:rPr>
          <w:rFonts w:cs="Arial"/>
          <w:lang w:val="sl"/>
        </w:rPr>
        <w:t>, po mojem najboljšem vedenju in prepričanju pravilni in resnični;</w:t>
      </w:r>
      <w:r w:rsidR="003E782D" w:rsidRPr="003E782D">
        <w:rPr>
          <w:rFonts w:cs="Arial"/>
          <w:lang w:val="sl"/>
        </w:rPr>
        <w:t xml:space="preserve"> / </w:t>
      </w:r>
      <w:r w:rsidR="003E782D" w:rsidRPr="003E782D">
        <w:rPr>
          <w:rFonts w:cs="Arial"/>
          <w:i/>
          <w:lang w:val="de"/>
        </w:rPr>
        <w:t>alle in diesem Antrag enthaltenen Angaben nach meinem besten Wissen richtig und wahrheitsgemäß sind;</w:t>
      </w:r>
    </w:p>
    <w:p w14:paraId="1DCC6492" w14:textId="13270AA7" w:rsidR="00015344" w:rsidRPr="003E782D" w:rsidRDefault="00015344" w:rsidP="003E782D">
      <w:pPr>
        <w:pStyle w:val="Odstavekseznama"/>
        <w:numPr>
          <w:ilvl w:val="0"/>
          <w:numId w:val="16"/>
        </w:numPr>
        <w:tabs>
          <w:tab w:val="left" w:pos="9900"/>
          <w:tab w:val="left" w:pos="10800"/>
        </w:tabs>
        <w:spacing w:before="240" w:after="0" w:line="240" w:lineRule="auto"/>
        <w:ind w:left="426" w:hanging="426"/>
        <w:jc w:val="both"/>
        <w:rPr>
          <w:rFonts w:cs="Arial"/>
          <w:i/>
        </w:rPr>
      </w:pPr>
      <w:r w:rsidRPr="003E782D">
        <w:rPr>
          <w:rFonts w:cs="Arial"/>
          <w:lang w:val="sl"/>
        </w:rPr>
        <w:t>se strinjam z uporabljenim načinom izbora in obdelave podatkov;</w:t>
      </w:r>
      <w:r w:rsidR="003E782D" w:rsidRPr="003E782D">
        <w:rPr>
          <w:rFonts w:cs="Arial"/>
          <w:lang w:val="sl"/>
        </w:rPr>
        <w:t xml:space="preserve"> / </w:t>
      </w:r>
      <w:r w:rsidR="003E782D" w:rsidRPr="003E782D">
        <w:rPr>
          <w:rFonts w:cs="Arial"/>
          <w:i/>
          <w:lang w:val="de"/>
        </w:rPr>
        <w:t>ich der verwendeten Art der Auswahl und Datenverarbeitung zustimme;</w:t>
      </w:r>
    </w:p>
    <w:p w14:paraId="453AEC1D" w14:textId="7A91C365" w:rsidR="00015344" w:rsidRPr="003E782D" w:rsidRDefault="00015344" w:rsidP="003E782D">
      <w:pPr>
        <w:pStyle w:val="Odstavekseznama"/>
        <w:numPr>
          <w:ilvl w:val="0"/>
          <w:numId w:val="16"/>
        </w:numPr>
        <w:tabs>
          <w:tab w:val="left" w:pos="9900"/>
          <w:tab w:val="left" w:pos="10800"/>
        </w:tabs>
        <w:spacing w:after="0" w:line="240" w:lineRule="auto"/>
        <w:ind w:left="426" w:hanging="426"/>
        <w:jc w:val="both"/>
        <w:rPr>
          <w:rFonts w:cs="Arial"/>
          <w:i/>
        </w:rPr>
      </w:pPr>
      <w:r>
        <w:rPr>
          <w:rFonts w:cs="Arial"/>
          <w:lang w:val="sl"/>
        </w:rPr>
        <w:t xml:space="preserve">bom spoštoval obveznosti, ki izhajajo iz </w:t>
      </w:r>
      <w:r w:rsidR="0063786F">
        <w:rPr>
          <w:rFonts w:cs="Arial"/>
          <w:lang w:val="sl"/>
        </w:rPr>
        <w:t xml:space="preserve">Partnerskega </w:t>
      </w:r>
      <w:r>
        <w:rPr>
          <w:rFonts w:cs="Arial"/>
          <w:lang w:val="sl"/>
        </w:rPr>
        <w:t>sporazuma;</w:t>
      </w:r>
      <w:r w:rsidR="003E782D">
        <w:rPr>
          <w:rFonts w:cs="Arial"/>
          <w:lang w:val="sl"/>
        </w:rPr>
        <w:t xml:space="preserve"> / </w:t>
      </w:r>
      <w:r w:rsidR="003E782D" w:rsidRPr="003E782D">
        <w:rPr>
          <w:rFonts w:cs="Arial"/>
          <w:i/>
          <w:lang w:val="de"/>
        </w:rPr>
        <w:t>ich die sich aus dem Partnerschaftsabkommen ergebenden Verpflichtungen respektieren werde;</w:t>
      </w:r>
    </w:p>
    <w:p w14:paraId="0080DB6C" w14:textId="227C0A61" w:rsidR="00015344" w:rsidRPr="003E782D" w:rsidRDefault="00A33C6E" w:rsidP="003E782D">
      <w:pPr>
        <w:pStyle w:val="Odstavekseznama"/>
        <w:numPr>
          <w:ilvl w:val="0"/>
          <w:numId w:val="16"/>
        </w:numPr>
        <w:tabs>
          <w:tab w:val="left" w:pos="9900"/>
          <w:tab w:val="left" w:pos="10800"/>
        </w:tabs>
        <w:spacing w:after="0" w:line="240" w:lineRule="auto"/>
        <w:ind w:left="426" w:hanging="426"/>
        <w:jc w:val="both"/>
        <w:rPr>
          <w:rFonts w:cs="Arial"/>
          <w:i/>
        </w:rPr>
      </w:pPr>
      <w:r>
        <w:rPr>
          <w:lang w:val="sl"/>
        </w:rPr>
        <w:t xml:space="preserve">sem </w:t>
      </w:r>
      <w:r w:rsidR="00015344">
        <w:rPr>
          <w:lang w:val="sl"/>
        </w:rPr>
        <w:t xml:space="preserve">seznanjen, da se </w:t>
      </w:r>
      <w:r w:rsidR="00784DF7" w:rsidRPr="00784DF7">
        <w:rPr>
          <w:lang w:val="sl"/>
        </w:rPr>
        <w:t xml:space="preserve">lahko </w:t>
      </w:r>
      <w:r w:rsidR="00015344" w:rsidRPr="00784DF7">
        <w:rPr>
          <w:lang w:val="sl"/>
        </w:rPr>
        <w:t xml:space="preserve">predložitev neresničnih/lažnih izjav, poleg </w:t>
      </w:r>
      <w:r w:rsidR="00784DF7" w:rsidRPr="006243C9">
        <w:rPr>
          <w:lang w:val="sl"/>
        </w:rPr>
        <w:t>administrativnih</w:t>
      </w:r>
      <w:r w:rsidR="00784DF7" w:rsidRPr="00784DF7">
        <w:rPr>
          <w:lang w:val="sl"/>
        </w:rPr>
        <w:t xml:space="preserve"> </w:t>
      </w:r>
      <w:r w:rsidR="00015344" w:rsidRPr="00784DF7">
        <w:rPr>
          <w:lang w:val="sl"/>
        </w:rPr>
        <w:t>posledic</w:t>
      </w:r>
      <w:r w:rsidR="00015344">
        <w:rPr>
          <w:lang w:val="sl"/>
        </w:rPr>
        <w:t xml:space="preserve"> in zahteve po povračilu nezakonito prejetih finančnih sredstev skupaj z obrestmi, preganja tudi po kazenskem zakoniku;</w:t>
      </w:r>
      <w:r w:rsidR="003E782D">
        <w:rPr>
          <w:lang w:val="sl"/>
        </w:rPr>
        <w:t xml:space="preserve"> / </w:t>
      </w:r>
      <w:r w:rsidR="003E782D" w:rsidRPr="003E782D">
        <w:rPr>
          <w:i/>
          <w:lang w:val="de"/>
        </w:rPr>
        <w:t xml:space="preserve">ich zur Kenntnis nehme, dass unwahre/falsche Angaben nicht nur administrative Auswirkungen und </w:t>
      </w:r>
      <w:r w:rsidR="003E782D" w:rsidRPr="003E782D">
        <w:rPr>
          <w:i/>
          <w:lang w:val="de"/>
        </w:rPr>
        <w:lastRenderedPageBreak/>
        <w:t>die Rückforderung zu Unrecht erhaltener Beiträge zuzüglich Zinsen nach sich ziehen, sondern auch strafrechtlich verfolgt werden können;</w:t>
      </w:r>
    </w:p>
    <w:p w14:paraId="6A6E6B44" w14:textId="55FF589F" w:rsidR="00015344" w:rsidRPr="003E782D" w:rsidRDefault="00015344" w:rsidP="003E782D">
      <w:pPr>
        <w:pStyle w:val="Odstavekseznama"/>
        <w:numPr>
          <w:ilvl w:val="0"/>
          <w:numId w:val="16"/>
        </w:numPr>
        <w:tabs>
          <w:tab w:val="left" w:pos="9900"/>
          <w:tab w:val="left" w:pos="10800"/>
        </w:tabs>
        <w:spacing w:after="0" w:line="240" w:lineRule="auto"/>
        <w:ind w:left="426" w:hanging="426"/>
        <w:jc w:val="both"/>
        <w:rPr>
          <w:rFonts w:cs="Arial"/>
          <w:i/>
        </w:rPr>
      </w:pPr>
      <w:r>
        <w:rPr>
          <w:rFonts w:cs="Arial"/>
          <w:lang w:val="sl"/>
        </w:rPr>
        <w:t>organizacija, ki jo zastopam</w:t>
      </w:r>
      <w:r w:rsidR="003E782D">
        <w:rPr>
          <w:rFonts w:cs="Arial"/>
          <w:lang w:val="sl"/>
        </w:rPr>
        <w:t xml:space="preserve"> / </w:t>
      </w:r>
      <w:r w:rsidR="003E782D" w:rsidRPr="003E782D">
        <w:rPr>
          <w:rFonts w:cs="Arial"/>
          <w:i/>
          <w:lang w:val="de"/>
        </w:rPr>
        <w:t>die Organisation, die ich vertrete</w:t>
      </w:r>
      <w:r w:rsidRPr="003E782D">
        <w:rPr>
          <w:rFonts w:cs="Arial"/>
          <w:i/>
          <w:lang w:val="sl"/>
        </w:rPr>
        <w:t>:</w:t>
      </w:r>
    </w:p>
    <w:p w14:paraId="2915EFEA" w14:textId="560F90C1" w:rsidR="00015344" w:rsidRPr="003E782D" w:rsidRDefault="00015344" w:rsidP="003E782D">
      <w:pPr>
        <w:pStyle w:val="Odstavekseznama"/>
        <w:numPr>
          <w:ilvl w:val="0"/>
          <w:numId w:val="16"/>
        </w:numPr>
        <w:tabs>
          <w:tab w:val="left" w:pos="9900"/>
          <w:tab w:val="left" w:pos="10800"/>
        </w:tabs>
        <w:spacing w:after="0" w:line="240" w:lineRule="auto"/>
        <w:ind w:left="1134" w:hanging="284"/>
        <w:jc w:val="both"/>
        <w:rPr>
          <w:rFonts w:cs="Arial"/>
          <w:i/>
        </w:rPr>
      </w:pPr>
      <w:r>
        <w:rPr>
          <w:rFonts w:cs="Arial"/>
          <w:lang w:val="sl"/>
        </w:rPr>
        <w:t>ni v stečajnem ali likvidacijskem postopku, postopku prisilne poravnave, ni prenehala poslovati, ni v nobenem postopku, povezanem z zgoraj navedenimi zadevami, niti ni v sorodnem položaju, ki bi izhajal iz podobnega postopka, predvidenega z nacionalno zakonodajo ali predpisi;</w:t>
      </w:r>
      <w:r w:rsidR="003E782D">
        <w:rPr>
          <w:rFonts w:cs="Arial"/>
          <w:lang w:val="sl"/>
        </w:rPr>
        <w:t xml:space="preserve"> / </w:t>
      </w:r>
      <w:r w:rsidR="003E782D" w:rsidRPr="003E782D">
        <w:rPr>
          <w:rFonts w:cs="Arial"/>
          <w:i/>
          <w:lang w:val="de"/>
        </w:rPr>
        <w:t>sich weder im Konkursverfahren, in Liquidation oder im gerichtlichen Vergleichsverfahren befindet noch seine gewerbliche Tätigkeit eingestellt hat oder sich aufgrund eines in den einzelstaatlichen Rechtsvorschriften vorgesehenen gleichartigen Verfahrens in einer vergleichbaren Lage befindet;</w:t>
      </w:r>
    </w:p>
    <w:p w14:paraId="49A1ABA4" w14:textId="0E2F528F" w:rsidR="00015344" w:rsidRPr="003E782D" w:rsidRDefault="00015344" w:rsidP="003E782D">
      <w:pPr>
        <w:pStyle w:val="Odstavekseznama"/>
        <w:numPr>
          <w:ilvl w:val="0"/>
          <w:numId w:val="16"/>
        </w:numPr>
        <w:tabs>
          <w:tab w:val="left" w:pos="9900"/>
          <w:tab w:val="left" w:pos="10800"/>
        </w:tabs>
        <w:spacing w:after="0" w:line="240" w:lineRule="auto"/>
        <w:ind w:left="1134" w:hanging="284"/>
        <w:jc w:val="both"/>
        <w:rPr>
          <w:rFonts w:cs="Arial"/>
        </w:rPr>
      </w:pPr>
      <w:r>
        <w:rPr>
          <w:rFonts w:cs="Arial"/>
          <w:lang w:val="sl"/>
        </w:rPr>
        <w:t xml:space="preserve">razpolaga s primernimi pravnimi, finančnimi in </w:t>
      </w:r>
      <w:r w:rsidRPr="00110CDD">
        <w:rPr>
          <w:rFonts w:cs="Arial"/>
          <w:lang w:val="sl"/>
        </w:rPr>
        <w:t>operativnimi</w:t>
      </w:r>
      <w:r>
        <w:rPr>
          <w:rFonts w:cs="Arial"/>
          <w:lang w:val="sl"/>
        </w:rPr>
        <w:t xml:space="preserve"> zmogljivostmi za izvedbo predlaganega projekta, vključno s sposobnostjo vnaprejšnjega financiranja projekta;</w:t>
      </w:r>
      <w:r w:rsidR="003E782D">
        <w:rPr>
          <w:rFonts w:cs="Arial"/>
          <w:lang w:val="sl"/>
        </w:rPr>
        <w:t xml:space="preserve"> / </w:t>
      </w:r>
      <w:r w:rsidR="003E782D" w:rsidRPr="003E782D">
        <w:rPr>
          <w:rFonts w:cs="Arial"/>
          <w:i/>
          <w:lang w:val="de"/>
        </w:rPr>
        <w:t>über die nötige rechtliche, finanzielle und betriebliche Kapazität verfügt, das Projekt durchzuführen, einschließlich der Kapazität zur Projekt- Vorfinanzierung;</w:t>
      </w:r>
    </w:p>
    <w:p w14:paraId="5A427EEE" w14:textId="5D365BD9" w:rsidR="00015344" w:rsidRPr="003E782D" w:rsidRDefault="00015344" w:rsidP="003E782D">
      <w:pPr>
        <w:pStyle w:val="Odstavekseznama"/>
        <w:numPr>
          <w:ilvl w:val="0"/>
          <w:numId w:val="16"/>
        </w:numPr>
        <w:tabs>
          <w:tab w:val="left" w:pos="9900"/>
          <w:tab w:val="left" w:pos="10800"/>
        </w:tabs>
        <w:spacing w:before="240" w:after="0" w:line="240" w:lineRule="auto"/>
        <w:ind w:left="1134" w:hanging="284"/>
        <w:jc w:val="both"/>
        <w:rPr>
          <w:rFonts w:cs="Arial"/>
          <w:i/>
        </w:rPr>
      </w:pPr>
      <w:r>
        <w:rPr>
          <w:rFonts w:cs="Arial"/>
          <w:lang w:val="sl"/>
        </w:rPr>
        <w:t>ni bila pravnomočno obsojena za kaznivo dejanje v zvezi s svojim poslovanjem;</w:t>
      </w:r>
      <w:r w:rsidR="003E782D">
        <w:rPr>
          <w:rFonts w:cs="Arial"/>
          <w:lang w:val="sl"/>
        </w:rPr>
        <w:t xml:space="preserve"> / </w:t>
      </w:r>
      <w:r w:rsidR="003E782D" w:rsidRPr="003E782D">
        <w:rPr>
          <w:rFonts w:cs="Arial"/>
          <w:i/>
          <w:lang w:val="de"/>
        </w:rPr>
        <w:t>nicht durch ein rechtkräftiges Urteil aufgrund einer Straftat in Zusammenhang mit ihrem Geschäftsgebaren verurteilt wurde;</w:t>
      </w:r>
    </w:p>
    <w:p w14:paraId="440C4DD2" w14:textId="351F36DA" w:rsidR="00015344" w:rsidRPr="003E782D" w:rsidRDefault="00015344" w:rsidP="003E782D">
      <w:pPr>
        <w:pStyle w:val="Odstavekseznama"/>
        <w:numPr>
          <w:ilvl w:val="0"/>
          <w:numId w:val="16"/>
        </w:numPr>
        <w:tabs>
          <w:tab w:val="left" w:pos="9900"/>
          <w:tab w:val="left" w:pos="10800"/>
        </w:tabs>
        <w:spacing w:after="0" w:line="240" w:lineRule="auto"/>
        <w:ind w:left="1134" w:hanging="284"/>
        <w:jc w:val="both"/>
        <w:rPr>
          <w:rFonts w:cs="Arial"/>
          <w:i/>
        </w:rPr>
      </w:pPr>
      <w:r>
        <w:rPr>
          <w:rFonts w:cs="Arial"/>
          <w:lang w:val="sl"/>
        </w:rPr>
        <w:t>ni zagrešila hujše kršitve poklicnih pravil;</w:t>
      </w:r>
      <w:r w:rsidR="003E782D">
        <w:rPr>
          <w:rFonts w:cs="Arial"/>
          <w:lang w:val="sl"/>
        </w:rPr>
        <w:t xml:space="preserve"> / </w:t>
      </w:r>
      <w:r w:rsidR="003E782D" w:rsidRPr="003E782D">
        <w:rPr>
          <w:rFonts w:cs="Arial"/>
          <w:i/>
          <w:lang w:val="de"/>
        </w:rPr>
        <w:t>sich nicht eines gravierenden  professionellen Fehlverhaltens schuldig gemacht hat;</w:t>
      </w:r>
    </w:p>
    <w:p w14:paraId="16BE3D48" w14:textId="54FF5C6D" w:rsidR="003E782D" w:rsidRPr="00EB3E0E" w:rsidRDefault="00015344" w:rsidP="003E782D">
      <w:pPr>
        <w:pStyle w:val="Odstavekseznama"/>
        <w:numPr>
          <w:ilvl w:val="0"/>
          <w:numId w:val="16"/>
        </w:numPr>
        <w:tabs>
          <w:tab w:val="left" w:pos="9900"/>
          <w:tab w:val="left" w:pos="10800"/>
        </w:tabs>
        <w:spacing w:after="0" w:line="240" w:lineRule="auto"/>
        <w:ind w:left="1134" w:hanging="284"/>
        <w:jc w:val="both"/>
        <w:rPr>
          <w:rFonts w:cs="Arial"/>
        </w:rPr>
      </w:pPr>
      <w:r>
        <w:rPr>
          <w:rFonts w:cs="Arial"/>
          <w:lang w:val="sl"/>
        </w:rPr>
        <w:t xml:space="preserve">bo poslovala skladno z določbami ustreznih nacionalnih predpisov in predpisov </w:t>
      </w:r>
      <w:r w:rsidR="00F67BC1">
        <w:rPr>
          <w:rFonts w:cs="Arial"/>
          <w:lang w:val="sl"/>
        </w:rPr>
        <w:t>Evropske unije (</w:t>
      </w:r>
      <w:r>
        <w:rPr>
          <w:rFonts w:cs="Arial"/>
          <w:lang w:val="sl"/>
        </w:rPr>
        <w:t>EU</w:t>
      </w:r>
      <w:r w:rsidR="00F67BC1">
        <w:rPr>
          <w:rFonts w:cs="Arial"/>
          <w:lang w:val="sl"/>
        </w:rPr>
        <w:t>)</w:t>
      </w:r>
      <w:r>
        <w:rPr>
          <w:rFonts w:cs="Arial"/>
          <w:lang w:val="sl"/>
        </w:rPr>
        <w:t xml:space="preserve">, zlasti v zvezi s strukturnimi skladi, javnimi naročili, državno pomočjo, okoljskimi predpisi in predpisi o enakih možnostih ter s posebnimi določbami </w:t>
      </w:r>
      <w:r w:rsidR="0063786F">
        <w:rPr>
          <w:rFonts w:cs="Arial"/>
          <w:lang w:val="sl"/>
        </w:rPr>
        <w:t>P</w:t>
      </w:r>
      <w:r>
        <w:rPr>
          <w:rFonts w:cs="Arial"/>
          <w:lang w:val="sl"/>
        </w:rPr>
        <w:t>rograma</w:t>
      </w:r>
      <w:r w:rsidR="0063786F">
        <w:rPr>
          <w:rFonts w:cs="Arial"/>
          <w:lang w:val="sl"/>
        </w:rPr>
        <w:t xml:space="preserve"> sodelovanja</w:t>
      </w:r>
      <w:r>
        <w:rPr>
          <w:rFonts w:cs="Arial"/>
          <w:lang w:val="sl"/>
        </w:rPr>
        <w:t>;</w:t>
      </w:r>
      <w:r w:rsidR="003E782D">
        <w:rPr>
          <w:rFonts w:cs="Arial"/>
          <w:lang w:val="sl"/>
        </w:rPr>
        <w:t xml:space="preserve"> / </w:t>
      </w:r>
      <w:r w:rsidR="003E782D" w:rsidRPr="003E782D">
        <w:rPr>
          <w:rFonts w:cs="Arial"/>
          <w:i/>
          <w:lang w:val="de"/>
        </w:rPr>
        <w:t>sowohl gemäß den einschlägigen nationalen Bestimmungen und EU-Bestimmungen, insbesondere in Bezug auf Strukturfonds, öffentliche Auftragsvergabe, staatliche Beihilfe, Umwelt und Chancengleichheit, als auch gemäß den spezifischen Bestimmungen des Programms handeln wird;</w:t>
      </w:r>
    </w:p>
    <w:p w14:paraId="27125791" w14:textId="455631B8" w:rsidR="002F68D9" w:rsidRPr="00EB3E0E" w:rsidRDefault="002F68D9" w:rsidP="003E782D">
      <w:pPr>
        <w:pStyle w:val="Odstavekseznama"/>
        <w:tabs>
          <w:tab w:val="left" w:pos="9900"/>
          <w:tab w:val="left" w:pos="10800"/>
        </w:tabs>
        <w:spacing w:after="0" w:line="240" w:lineRule="auto"/>
        <w:ind w:left="1134"/>
        <w:jc w:val="both"/>
        <w:rPr>
          <w:rFonts w:cs="Arial"/>
        </w:rPr>
      </w:pPr>
    </w:p>
    <w:p w14:paraId="05B62D32" w14:textId="54F26B86" w:rsidR="008E52FF" w:rsidRPr="003E782D" w:rsidRDefault="003E782D" w:rsidP="002F68D9">
      <w:pPr>
        <w:spacing w:line="240" w:lineRule="auto"/>
        <w:rPr>
          <w:rFonts w:cs="Arial"/>
          <w:lang w:val="de"/>
        </w:rPr>
      </w:pPr>
      <w:r>
        <w:rPr>
          <w:rFonts w:cs="Arial"/>
          <w:lang w:val="sl"/>
        </w:rPr>
        <w:t xml:space="preserve">soglašam z naslednjim / </w:t>
      </w:r>
      <w:r w:rsidRPr="003E782D">
        <w:rPr>
          <w:rFonts w:cs="Arial"/>
          <w:i/>
          <w:lang w:val="de"/>
        </w:rPr>
        <w:t>stimme zu, dass:</w:t>
      </w:r>
    </w:p>
    <w:p w14:paraId="38F090A3" w14:textId="12541C6E" w:rsidR="00015344" w:rsidRPr="003E782D" w:rsidRDefault="00015344" w:rsidP="00CF1ACC">
      <w:pPr>
        <w:pStyle w:val="Odstavekseznama"/>
        <w:numPr>
          <w:ilvl w:val="0"/>
          <w:numId w:val="17"/>
        </w:numPr>
        <w:spacing w:line="240" w:lineRule="auto"/>
        <w:ind w:left="426" w:hanging="426"/>
        <w:jc w:val="both"/>
        <w:rPr>
          <w:rFonts w:cs="Arial"/>
          <w:i/>
        </w:rPr>
      </w:pPr>
      <w:r>
        <w:rPr>
          <w:rFonts w:cs="Arial"/>
          <w:lang w:val="sl"/>
        </w:rPr>
        <w:lastRenderedPageBreak/>
        <w:t xml:space="preserve">pooblaščeni organi </w:t>
      </w:r>
      <w:r w:rsidR="00FA1843">
        <w:rPr>
          <w:rFonts w:cs="Arial"/>
          <w:lang w:val="sl"/>
        </w:rPr>
        <w:t xml:space="preserve">lahko </w:t>
      </w:r>
      <w:r>
        <w:rPr>
          <w:rFonts w:cs="Arial"/>
          <w:lang w:val="sl"/>
        </w:rPr>
        <w:t xml:space="preserve">informacije in podatke, ki jih vsebuje projekt, </w:t>
      </w:r>
      <w:r w:rsidR="00FA1843">
        <w:rPr>
          <w:rFonts w:cs="Arial"/>
          <w:lang w:val="sl"/>
        </w:rPr>
        <w:t xml:space="preserve">obdelujejo </w:t>
      </w:r>
      <w:r>
        <w:rPr>
          <w:rFonts w:cs="Arial"/>
          <w:lang w:val="sl"/>
        </w:rPr>
        <w:t>in shran</w:t>
      </w:r>
      <w:r w:rsidR="00FA1843">
        <w:rPr>
          <w:rFonts w:cs="Arial"/>
          <w:lang w:val="sl"/>
        </w:rPr>
        <w:t>jujejo</w:t>
      </w:r>
      <w:r>
        <w:rPr>
          <w:rFonts w:cs="Arial"/>
          <w:lang w:val="sl"/>
        </w:rPr>
        <w:t xml:space="preserve"> ter </w:t>
      </w:r>
      <w:r w:rsidR="00FA1843">
        <w:rPr>
          <w:rFonts w:cs="Arial"/>
          <w:lang w:val="sl"/>
        </w:rPr>
        <w:t xml:space="preserve">uporabijo </w:t>
      </w:r>
      <w:r>
        <w:rPr>
          <w:rFonts w:cs="Arial"/>
          <w:lang w:val="sl"/>
        </w:rPr>
        <w:t>v statistične in kontrolne namene skladno s predpisi o varovanju podatkov;</w:t>
      </w:r>
      <w:r w:rsidR="003E782D">
        <w:rPr>
          <w:rFonts w:cs="Arial"/>
          <w:lang w:val="sl"/>
        </w:rPr>
        <w:t xml:space="preserve"> / </w:t>
      </w:r>
      <w:r w:rsidR="003E782D" w:rsidRPr="003E782D">
        <w:rPr>
          <w:rFonts w:cs="Arial"/>
          <w:i/>
          <w:lang w:val="de"/>
        </w:rPr>
        <w:t>die im Projekt enthaltenen Informationen und Daten von ermächtigten Behörden entsprechend den Datenschutzvorschriften verarbeitet und gespeichert und für statistische Zwecke und Kontrollen verwendet werden dürfen;</w:t>
      </w:r>
    </w:p>
    <w:p w14:paraId="7FE97CE6" w14:textId="63DCAABF" w:rsidR="00015344" w:rsidRPr="003E782D" w:rsidRDefault="002B2EBD" w:rsidP="003E782D">
      <w:pPr>
        <w:pStyle w:val="Odstavekseznama"/>
        <w:numPr>
          <w:ilvl w:val="0"/>
          <w:numId w:val="17"/>
        </w:numPr>
        <w:spacing w:line="240" w:lineRule="auto"/>
        <w:ind w:left="426" w:hanging="426"/>
        <w:jc w:val="both"/>
        <w:rPr>
          <w:rFonts w:cs="Arial"/>
          <w:i/>
        </w:rPr>
      </w:pPr>
      <w:r>
        <w:rPr>
          <w:rFonts w:cs="Arial"/>
          <w:lang w:val="sl"/>
        </w:rPr>
        <w:t>predložil</w:t>
      </w:r>
      <w:r w:rsidR="00AB5FDE">
        <w:rPr>
          <w:rFonts w:cs="Arial"/>
          <w:lang w:val="sl"/>
        </w:rPr>
        <w:t>i</w:t>
      </w:r>
      <w:r>
        <w:rPr>
          <w:rFonts w:cs="Arial"/>
          <w:lang w:val="sl"/>
        </w:rPr>
        <w:t xml:space="preserve"> bom</w:t>
      </w:r>
      <w:r w:rsidR="00AB5FDE">
        <w:rPr>
          <w:rFonts w:cs="Arial"/>
          <w:lang w:val="sl"/>
        </w:rPr>
        <w:t>o</w:t>
      </w:r>
      <w:r w:rsidR="00015344">
        <w:rPr>
          <w:rFonts w:cs="Arial"/>
          <w:lang w:val="sl"/>
        </w:rPr>
        <w:t xml:space="preserve"> dodatn</w:t>
      </w:r>
      <w:r>
        <w:rPr>
          <w:rFonts w:cs="Arial"/>
          <w:lang w:val="sl"/>
        </w:rPr>
        <w:t>e</w:t>
      </w:r>
      <w:r w:rsidR="00015344">
        <w:rPr>
          <w:rFonts w:cs="Arial"/>
          <w:lang w:val="sl"/>
        </w:rPr>
        <w:t xml:space="preserve"> podatk</w:t>
      </w:r>
      <w:r>
        <w:rPr>
          <w:rFonts w:cs="Arial"/>
          <w:lang w:val="sl"/>
        </w:rPr>
        <w:t>e</w:t>
      </w:r>
      <w:r w:rsidR="00015344">
        <w:rPr>
          <w:rFonts w:cs="Arial"/>
          <w:lang w:val="sl"/>
        </w:rPr>
        <w:t xml:space="preserve"> ali dokument</w:t>
      </w:r>
      <w:r>
        <w:rPr>
          <w:rFonts w:cs="Arial"/>
          <w:lang w:val="sl"/>
        </w:rPr>
        <w:t>e</w:t>
      </w:r>
      <w:r w:rsidR="00015344">
        <w:rPr>
          <w:rFonts w:cs="Arial"/>
          <w:lang w:val="sl"/>
        </w:rPr>
        <w:t xml:space="preserve">, ki se nanašajo na projekt ali partnerstvo v okviru projekta, če </w:t>
      </w:r>
      <w:r>
        <w:rPr>
          <w:rFonts w:cs="Arial"/>
          <w:lang w:val="sl"/>
        </w:rPr>
        <w:t xml:space="preserve">bodo </w:t>
      </w:r>
      <w:r w:rsidR="00015344">
        <w:rPr>
          <w:rFonts w:cs="Arial"/>
          <w:lang w:val="sl"/>
        </w:rPr>
        <w:t xml:space="preserve">to pri ocenjevanju projekta </w:t>
      </w:r>
      <w:r>
        <w:rPr>
          <w:rFonts w:cs="Arial"/>
          <w:lang w:val="sl"/>
        </w:rPr>
        <w:t xml:space="preserve">zahtevale </w:t>
      </w:r>
      <w:r w:rsidR="005C6728">
        <w:rPr>
          <w:rFonts w:cs="Arial"/>
          <w:lang w:val="sl"/>
        </w:rPr>
        <w:t xml:space="preserve">institucije, sodelujoče pri </w:t>
      </w:r>
      <w:r w:rsidR="00015344">
        <w:rPr>
          <w:rFonts w:cs="Arial"/>
          <w:lang w:val="sl"/>
        </w:rPr>
        <w:t>izvedb</w:t>
      </w:r>
      <w:r w:rsidR="005C6728">
        <w:rPr>
          <w:rFonts w:cs="Arial"/>
          <w:lang w:val="sl"/>
        </w:rPr>
        <w:t>i</w:t>
      </w:r>
      <w:r w:rsidR="00015344">
        <w:rPr>
          <w:rFonts w:cs="Arial"/>
          <w:lang w:val="sl"/>
        </w:rPr>
        <w:t xml:space="preserve"> in upravljanja </w:t>
      </w:r>
      <w:r w:rsidR="00110CDD" w:rsidRPr="00A76A1D">
        <w:rPr>
          <w:rFonts w:cs="Arial"/>
          <w:lang w:val="sl"/>
        </w:rPr>
        <w:t>p</w:t>
      </w:r>
      <w:r w:rsidR="00015344" w:rsidRPr="00A76A1D">
        <w:rPr>
          <w:rFonts w:cs="Arial"/>
          <w:lang w:val="sl"/>
        </w:rPr>
        <w:t>rogram</w:t>
      </w:r>
      <w:r w:rsidR="00015344">
        <w:rPr>
          <w:rFonts w:cs="Arial"/>
          <w:lang w:val="sl"/>
        </w:rPr>
        <w:t>a;</w:t>
      </w:r>
      <w:r w:rsidR="003E782D">
        <w:rPr>
          <w:rFonts w:cs="Arial"/>
          <w:lang w:val="sl"/>
        </w:rPr>
        <w:t xml:space="preserve"> / </w:t>
      </w:r>
      <w:r w:rsidR="003E782D" w:rsidRPr="003E782D">
        <w:rPr>
          <w:rFonts w:cs="Arial"/>
          <w:i/>
          <w:lang w:val="de"/>
        </w:rPr>
        <w:t>zusätzliche auf das Projekt oder die Projektpartnerschaft bezogene Daten oder Unterlagen zur Verfügung gestellt werden, wenn dies von den Programmdurchführungs- und Verwaltungsbehörden für die Projektbewertung verlangt wird;</w:t>
      </w:r>
    </w:p>
    <w:p w14:paraId="5C352119" w14:textId="1CC61094" w:rsidR="00D17A57" w:rsidRPr="001B071F" w:rsidRDefault="00015344" w:rsidP="003E782D">
      <w:pPr>
        <w:pStyle w:val="Odstavekseznama"/>
        <w:numPr>
          <w:ilvl w:val="0"/>
          <w:numId w:val="17"/>
        </w:numPr>
        <w:spacing w:line="240" w:lineRule="auto"/>
        <w:ind w:left="426" w:hanging="426"/>
        <w:jc w:val="both"/>
        <w:rPr>
          <w:rFonts w:cs="Arial"/>
          <w:i/>
        </w:rPr>
      </w:pPr>
      <w:r>
        <w:rPr>
          <w:rFonts w:cs="Arial"/>
          <w:lang w:val="sl"/>
        </w:rPr>
        <w:t xml:space="preserve">če bo projekt odobren, imajo </w:t>
      </w:r>
      <w:r w:rsidR="005C6728">
        <w:rPr>
          <w:rFonts w:cs="Arial"/>
          <w:lang w:val="sl"/>
        </w:rPr>
        <w:t>institucije, sodelujoče pri izvedbi</w:t>
      </w:r>
      <w:r w:rsidR="001301DB">
        <w:rPr>
          <w:rFonts w:cs="Arial"/>
          <w:lang w:val="sl"/>
        </w:rPr>
        <w:t xml:space="preserve"> </w:t>
      </w:r>
      <w:r>
        <w:rPr>
          <w:rFonts w:cs="Arial"/>
          <w:lang w:val="sl"/>
        </w:rPr>
        <w:t>in upravljanj</w:t>
      </w:r>
      <w:r w:rsidR="005C6728">
        <w:rPr>
          <w:rFonts w:cs="Arial"/>
          <w:lang w:val="sl"/>
        </w:rPr>
        <w:t>u</w:t>
      </w:r>
      <w:r>
        <w:rPr>
          <w:rFonts w:cs="Arial"/>
          <w:lang w:val="sl"/>
        </w:rPr>
        <w:t xml:space="preserve"> </w:t>
      </w:r>
      <w:r w:rsidR="00110CDD" w:rsidRPr="00A76A1D">
        <w:rPr>
          <w:rFonts w:cs="Arial"/>
          <w:lang w:val="sl"/>
        </w:rPr>
        <w:t>p</w:t>
      </w:r>
      <w:r w:rsidRPr="00A76A1D">
        <w:rPr>
          <w:rFonts w:cs="Arial"/>
          <w:lang w:val="sl"/>
        </w:rPr>
        <w:t>rograma</w:t>
      </w:r>
      <w:r>
        <w:rPr>
          <w:rFonts w:cs="Arial"/>
          <w:lang w:val="sl"/>
        </w:rPr>
        <w:t xml:space="preserve"> pravico objaviti </w:t>
      </w:r>
      <w:r w:rsidR="005C6728">
        <w:rPr>
          <w:rFonts w:cs="Arial"/>
          <w:lang w:val="sl"/>
        </w:rPr>
        <w:t xml:space="preserve">naziv </w:t>
      </w:r>
      <w:r>
        <w:rPr>
          <w:rFonts w:cs="Arial"/>
          <w:lang w:val="sl"/>
        </w:rPr>
        <w:t xml:space="preserve">in naslov organizacije ter njenih </w:t>
      </w:r>
      <w:r w:rsidR="005C6728">
        <w:rPr>
          <w:rFonts w:cs="Arial"/>
          <w:lang w:val="sl"/>
        </w:rPr>
        <w:t xml:space="preserve">projektnih </w:t>
      </w:r>
      <w:r>
        <w:rPr>
          <w:rFonts w:cs="Arial"/>
          <w:lang w:val="sl"/>
        </w:rPr>
        <w:t>partnerjev, višino dodeljenih sredstev in delež financiranja</w:t>
      </w:r>
      <w:r w:rsidR="003E782D">
        <w:rPr>
          <w:rFonts w:cs="Arial"/>
          <w:lang w:val="sl"/>
        </w:rPr>
        <w:t xml:space="preserve">. / </w:t>
      </w:r>
      <w:r w:rsidR="003E782D" w:rsidRPr="003E782D">
        <w:rPr>
          <w:rFonts w:cs="Arial"/>
          <w:i/>
          <w:lang w:val="de"/>
        </w:rPr>
        <w:t>im Fall der Bewilligung des Projektes die Programmdurchführungs- und Verwaltungsbehörden</w:t>
      </w:r>
      <w:r w:rsidR="003E782D" w:rsidRPr="003E782D" w:rsidDel="00BA7FE1">
        <w:rPr>
          <w:rFonts w:cs="Arial"/>
          <w:i/>
          <w:lang w:val="de"/>
        </w:rPr>
        <w:t xml:space="preserve"> </w:t>
      </w:r>
      <w:r w:rsidR="003E782D" w:rsidRPr="003E782D">
        <w:rPr>
          <w:rFonts w:cs="Arial"/>
          <w:i/>
          <w:lang w:val="de"/>
        </w:rPr>
        <w:t>berechtigt sind, den Namen und die Adresse der Organisation und ihrer Projektpartner sowie den gewährten Betrag und die Finanzierungsanteil zu veröffentlichen.</w:t>
      </w:r>
    </w:p>
    <w:p w14:paraId="6212D2C7" w14:textId="77777777" w:rsidR="001B071F" w:rsidRPr="003E782D" w:rsidRDefault="001B071F" w:rsidP="001B071F">
      <w:pPr>
        <w:pStyle w:val="Odstavekseznama"/>
        <w:spacing w:line="240" w:lineRule="auto"/>
        <w:ind w:left="426"/>
        <w:jc w:val="both"/>
        <w:rPr>
          <w:rFonts w:cs="Arial"/>
          <w:i/>
        </w:rPr>
      </w:pPr>
    </w:p>
    <w:p w14:paraId="1504D231" w14:textId="3C0274DD" w:rsidR="00804B72" w:rsidRPr="003E782D" w:rsidRDefault="0049666B" w:rsidP="003E782D">
      <w:pPr>
        <w:pStyle w:val="Default"/>
        <w:numPr>
          <w:ilvl w:val="0"/>
          <w:numId w:val="21"/>
        </w:numPr>
        <w:spacing w:line="276" w:lineRule="auto"/>
        <w:jc w:val="both"/>
        <w:rPr>
          <w:rFonts w:asciiTheme="minorHAnsi" w:hAnsiTheme="minorHAnsi"/>
          <w:b/>
          <w:i/>
          <w:sz w:val="22"/>
          <w:szCs w:val="22"/>
        </w:rPr>
      </w:pPr>
      <w:r w:rsidRPr="00B30123">
        <w:rPr>
          <w:rFonts w:asciiTheme="minorHAnsi" w:hAnsiTheme="minorHAnsi"/>
          <w:b/>
          <w:bCs/>
          <w:sz w:val="22"/>
          <w:szCs w:val="22"/>
          <w:lang w:val="sl"/>
        </w:rPr>
        <w:t xml:space="preserve">Izjava projektnega partnerja o pravnem statusu in </w:t>
      </w:r>
      <w:r w:rsidRPr="00A76A1D">
        <w:rPr>
          <w:rFonts w:asciiTheme="minorHAnsi" w:hAnsiTheme="minorHAnsi"/>
          <w:b/>
          <w:bCs/>
          <w:sz w:val="22"/>
          <w:szCs w:val="22"/>
          <w:lang w:val="sl"/>
        </w:rPr>
        <w:t>virih prispevkov</w:t>
      </w:r>
      <w:r w:rsidRPr="00B30123">
        <w:rPr>
          <w:rFonts w:asciiTheme="minorHAnsi" w:hAnsiTheme="minorHAnsi"/>
          <w:b/>
          <w:bCs/>
          <w:sz w:val="22"/>
          <w:szCs w:val="22"/>
          <w:lang w:val="sl"/>
        </w:rPr>
        <w:t xml:space="preserve"> (poleg zaprošenih sredstev </w:t>
      </w:r>
      <w:r w:rsidR="005C6728" w:rsidRPr="00B30123">
        <w:rPr>
          <w:rFonts w:asciiTheme="minorHAnsi" w:hAnsiTheme="minorHAnsi"/>
          <w:b/>
          <w:bCs/>
          <w:sz w:val="22"/>
          <w:szCs w:val="22"/>
          <w:lang w:val="sl"/>
        </w:rPr>
        <w:t xml:space="preserve">Evropskega sklada za regionalni razvoj - </w:t>
      </w:r>
      <w:r w:rsidRPr="00B30123">
        <w:rPr>
          <w:rFonts w:asciiTheme="minorHAnsi" w:hAnsiTheme="minorHAnsi"/>
          <w:b/>
          <w:bCs/>
          <w:sz w:val="22"/>
          <w:szCs w:val="22"/>
          <w:lang w:val="sl"/>
        </w:rPr>
        <w:t>ESRR v okviru programa Interreg V-A-SI-AT)</w:t>
      </w:r>
      <w:r w:rsidR="003E782D">
        <w:rPr>
          <w:rFonts w:asciiTheme="minorHAnsi" w:hAnsiTheme="minorHAnsi"/>
          <w:b/>
          <w:bCs/>
          <w:sz w:val="22"/>
          <w:szCs w:val="22"/>
          <w:lang w:val="sl"/>
        </w:rPr>
        <w:t xml:space="preserve"> / </w:t>
      </w:r>
      <w:r w:rsidR="003E782D" w:rsidRPr="003E782D">
        <w:rPr>
          <w:rFonts w:asciiTheme="minorHAnsi" w:hAnsiTheme="minorHAnsi"/>
          <w:b/>
          <w:bCs/>
          <w:i/>
          <w:sz w:val="22"/>
          <w:szCs w:val="22"/>
          <w:lang w:val="de"/>
        </w:rPr>
        <w:t xml:space="preserve">Erklärung des Projektpartners über den Rechtsstatus und die Beitragsquellen (neben den beantragten Mitteln </w:t>
      </w:r>
      <w:r w:rsidR="003E782D" w:rsidRPr="003E782D">
        <w:rPr>
          <w:rFonts w:asciiTheme="minorHAnsi" w:hAnsiTheme="minorHAnsi"/>
          <w:b/>
          <w:i/>
          <w:sz w:val="22"/>
          <w:szCs w:val="22"/>
          <w:lang w:val="de"/>
        </w:rPr>
        <w:t>des Europäischen Fonds für regionale Entwicklung - EFRE</w:t>
      </w:r>
      <w:r w:rsidR="003E782D" w:rsidRPr="003E782D">
        <w:rPr>
          <w:rFonts w:asciiTheme="minorHAnsi" w:hAnsiTheme="minorHAnsi"/>
          <w:b/>
          <w:bCs/>
          <w:i/>
          <w:sz w:val="22"/>
          <w:szCs w:val="22"/>
          <w:lang w:val="de"/>
        </w:rPr>
        <w:t xml:space="preserve"> im Rahmen des Kooperationsprogrammes Interreg V–A SI-AT)</w:t>
      </w:r>
    </w:p>
    <w:p w14:paraId="042AF1AF" w14:textId="77777777" w:rsidR="00B30123" w:rsidRPr="00B30123" w:rsidRDefault="00B30123" w:rsidP="00B30123">
      <w:pPr>
        <w:pStyle w:val="Default"/>
        <w:spacing w:line="276" w:lineRule="auto"/>
        <w:ind w:left="720"/>
        <w:rPr>
          <w:rFonts w:asciiTheme="minorHAnsi" w:hAnsiTheme="minorHAnsi"/>
          <w:b/>
          <w:sz w:val="22"/>
          <w:szCs w:val="22"/>
        </w:rPr>
      </w:pPr>
    </w:p>
    <w:p w14:paraId="75005D24" w14:textId="7576D02F" w:rsidR="00F64582" w:rsidRPr="003E782D" w:rsidRDefault="00B30123" w:rsidP="00074A55">
      <w:pPr>
        <w:shd w:val="clear" w:color="auto" w:fill="FFFFFF"/>
        <w:jc w:val="both"/>
        <w:rPr>
          <w:b/>
          <w:i/>
        </w:rPr>
      </w:pPr>
      <w:r w:rsidRPr="00B30123">
        <w:rPr>
          <w:b/>
          <w:bCs/>
          <w:i/>
          <w:lang w:val="sl"/>
        </w:rPr>
        <w:t>2.</w:t>
      </w:r>
      <w:r w:rsidR="002B2EBD">
        <w:rPr>
          <w:b/>
          <w:bCs/>
          <w:i/>
          <w:lang w:val="sl"/>
        </w:rPr>
        <w:t>1</w:t>
      </w:r>
      <w:r w:rsidRPr="00B30123">
        <w:rPr>
          <w:b/>
          <w:bCs/>
          <w:i/>
          <w:lang w:val="sl"/>
        </w:rPr>
        <w:t xml:space="preserve"> </w:t>
      </w:r>
      <w:r w:rsidR="00074A55" w:rsidRPr="00E8493C">
        <w:rPr>
          <w:b/>
          <w:bCs/>
          <w:lang w:val="sl"/>
        </w:rPr>
        <w:t>Pravni status</w:t>
      </w:r>
      <w:r w:rsidR="003E782D">
        <w:rPr>
          <w:b/>
          <w:bCs/>
          <w:i/>
          <w:lang w:val="sl"/>
        </w:rPr>
        <w:t xml:space="preserve"> </w:t>
      </w:r>
      <w:r w:rsidR="003E782D" w:rsidRPr="003E782D">
        <w:rPr>
          <w:b/>
          <w:bCs/>
          <w:i/>
          <w:lang w:val="sl"/>
        </w:rPr>
        <w:t xml:space="preserve">/ </w:t>
      </w:r>
      <w:r w:rsidR="003E782D" w:rsidRPr="003E782D">
        <w:rPr>
          <w:b/>
          <w:bCs/>
          <w:i/>
          <w:lang w:val="de"/>
        </w:rPr>
        <w:t>Rechtsstatus</w:t>
      </w:r>
      <w:r w:rsidR="00074A55" w:rsidRPr="003E782D">
        <w:rPr>
          <w:b/>
          <w:bCs/>
          <w:i/>
          <w:lang w:val="sl"/>
        </w:rPr>
        <w:t>:</w:t>
      </w:r>
    </w:p>
    <w:p w14:paraId="6C55FDF6" w14:textId="4D1EFB89" w:rsidR="00B30123" w:rsidRDefault="00804B72" w:rsidP="00B30123">
      <w:pPr>
        <w:shd w:val="clear" w:color="auto" w:fill="FFFFFF"/>
        <w:rPr>
          <w:b/>
          <w:u w:val="single"/>
        </w:rPr>
      </w:pPr>
      <w:r w:rsidRPr="00E8493C">
        <w:rPr>
          <w:rFonts w:ascii="Calibri" w:hAnsi="Calibri" w:cs="Calibri"/>
          <w:iCs/>
          <w:lang w:val="sl"/>
        </w:rPr>
        <w:t>Označite, kjer pride v poštev</w:t>
      </w:r>
      <w:r w:rsidR="00E8493C">
        <w:rPr>
          <w:rFonts w:ascii="Calibri" w:hAnsi="Calibri" w:cs="Calibri"/>
          <w:i/>
          <w:iCs/>
          <w:lang w:val="sl"/>
        </w:rPr>
        <w:t xml:space="preserve"> / </w:t>
      </w:r>
      <w:r w:rsidR="00E8493C">
        <w:rPr>
          <w:rFonts w:ascii="Calibri" w:hAnsi="Calibri" w:cs="Calibri"/>
          <w:i/>
          <w:iCs/>
          <w:lang w:val="de"/>
        </w:rPr>
        <w:t>Bitte entsprechend ankreuzen</w:t>
      </w:r>
      <w:r>
        <w:rPr>
          <w:rFonts w:ascii="Calibri" w:hAnsi="Calibri" w:cs="Calibri"/>
          <w:i/>
          <w:iCs/>
          <w:lang w:val="sl"/>
        </w:rPr>
        <w:t>:</w:t>
      </w:r>
    </w:p>
    <w:p w14:paraId="790C1ECE" w14:textId="77777777" w:rsidR="00E8493C" w:rsidRDefault="00804B72" w:rsidP="00E8493C">
      <w:pPr>
        <w:spacing w:before="120" w:after="120" w:line="240" w:lineRule="auto"/>
        <w:jc w:val="both"/>
        <w:rPr>
          <w:lang w:val="de"/>
        </w:rPr>
      </w:pPr>
      <w:r>
        <w:rPr>
          <w:lang w:val="sl"/>
        </w:rPr>
        <w:t>Organizacija, ki jo zastopam, ima</w:t>
      </w:r>
      <w:r w:rsidR="00E8493C">
        <w:rPr>
          <w:lang w:val="sl"/>
        </w:rPr>
        <w:t xml:space="preserve"> / </w:t>
      </w:r>
      <w:r w:rsidR="00E8493C" w:rsidRPr="00E8493C">
        <w:rPr>
          <w:i/>
          <w:lang w:val="de"/>
        </w:rPr>
        <w:t>Die Organisation, die ich vertrete, hat den Rechtsstatus</w:t>
      </w:r>
    </w:p>
    <w:p w14:paraId="1EA26772" w14:textId="30F318D3" w:rsidR="00E8493C" w:rsidRPr="00E8493C" w:rsidRDefault="00E8493C" w:rsidP="00B30123">
      <w:pPr>
        <w:shd w:val="clear" w:color="auto" w:fill="FFFFFF"/>
        <w:rPr>
          <w:lang w:val="de"/>
        </w:rPr>
      </w:pPr>
    </w:p>
    <w:p w14:paraId="2FE75B37" w14:textId="3A595ADF" w:rsidR="00804B72" w:rsidRPr="00B30123" w:rsidRDefault="00804B72" w:rsidP="00B30123">
      <w:pPr>
        <w:shd w:val="clear" w:color="auto" w:fill="FFFFFF"/>
        <w:rPr>
          <w:b/>
          <w:u w:val="single"/>
        </w:rPr>
      </w:pPr>
      <w:r>
        <w:rPr>
          <w:lang w:val="sl"/>
        </w:rPr>
        <w:t xml:space="preserve"> </w:t>
      </w:r>
      <w:r w:rsidR="007B3B3D">
        <w:rPr>
          <w:rFonts w:eastAsia="Times New Roman" w:cs="Trebuchet MS"/>
          <w:color w:val="000000"/>
          <w:lang w:val="sl"/>
        </w:rPr>
        <w:fldChar w:fldCharType="begin">
          <w:ffData>
            <w:name w:val="Check3"/>
            <w:enabled/>
            <w:calcOnExit w:val="0"/>
            <w:checkBox>
              <w:sizeAuto/>
              <w:default w:val="1"/>
            </w:checkBox>
          </w:ffData>
        </w:fldChar>
      </w:r>
      <w:bookmarkStart w:id="1" w:name="Check3"/>
      <w:r w:rsidR="007B3B3D">
        <w:rPr>
          <w:rFonts w:eastAsia="Times New Roman" w:cs="Trebuchet MS"/>
          <w:color w:val="000000"/>
          <w:lang w:val="sl"/>
        </w:rPr>
        <w:instrText xml:space="preserve"> FORMCHECKBOX </w:instrText>
      </w:r>
      <w:r w:rsidR="00A43ACB">
        <w:rPr>
          <w:rFonts w:eastAsia="Times New Roman" w:cs="Trebuchet MS"/>
          <w:color w:val="000000"/>
          <w:lang w:val="sl"/>
        </w:rPr>
      </w:r>
      <w:r w:rsidR="00A43ACB">
        <w:rPr>
          <w:rFonts w:eastAsia="Times New Roman" w:cs="Trebuchet MS"/>
          <w:color w:val="000000"/>
          <w:lang w:val="sl"/>
        </w:rPr>
        <w:fldChar w:fldCharType="separate"/>
      </w:r>
      <w:r w:rsidR="007B3B3D">
        <w:rPr>
          <w:rFonts w:eastAsia="Times New Roman" w:cs="Trebuchet MS"/>
          <w:color w:val="000000"/>
          <w:lang w:val="sl"/>
        </w:rPr>
        <w:fldChar w:fldCharType="end"/>
      </w:r>
      <w:bookmarkEnd w:id="1"/>
      <w:r>
        <w:rPr>
          <w:lang w:val="sl"/>
        </w:rPr>
        <w:t xml:space="preserve"> javni pravni status ali</w:t>
      </w:r>
      <w:r w:rsidR="00E8493C">
        <w:rPr>
          <w:lang w:val="sl"/>
        </w:rPr>
        <w:t xml:space="preserve"> / </w:t>
      </w:r>
      <w:r w:rsidR="00E8493C" w:rsidRPr="00E8493C">
        <w:rPr>
          <w:i/>
          <w:lang w:val="sl"/>
        </w:rPr>
        <w:t xml:space="preserve">einer </w:t>
      </w:r>
      <w:r w:rsidR="00E8493C" w:rsidRPr="00E8493C">
        <w:rPr>
          <w:i/>
          <w:lang w:val="de"/>
        </w:rPr>
        <w:t>Körperschaft des öffentlichen Rechts oder</w:t>
      </w:r>
    </w:p>
    <w:p w14:paraId="43109A6B" w14:textId="6F00CF50" w:rsidR="00E8493C" w:rsidRPr="00EB3E0E" w:rsidRDefault="009834FD" w:rsidP="00E8493C">
      <w:pPr>
        <w:tabs>
          <w:tab w:val="left" w:pos="9900"/>
          <w:tab w:val="left" w:pos="10800"/>
        </w:tabs>
        <w:spacing w:line="240" w:lineRule="auto"/>
        <w:ind w:right="1082"/>
        <w:jc w:val="both"/>
        <w:rPr>
          <w:rFonts w:eastAsia="Times New Roman" w:cs="Trebuchet MS"/>
          <w:color w:val="000000"/>
        </w:rPr>
      </w:pPr>
      <w:r>
        <w:rPr>
          <w:rFonts w:eastAsia="Times New Roman" w:cs="Trebuchet MS"/>
          <w:color w:val="000000"/>
          <w:lang w:val="sl"/>
        </w:rPr>
        <w:t xml:space="preserve"> </w:t>
      </w:r>
      <w:r w:rsidR="00804B72">
        <w:rPr>
          <w:rFonts w:eastAsia="Times New Roman" w:cs="Trebuchet MS"/>
          <w:color w:val="000000"/>
          <w:lang w:val="sl"/>
        </w:rPr>
        <w:fldChar w:fldCharType="begin">
          <w:ffData>
            <w:name w:val="Check3"/>
            <w:enabled/>
            <w:calcOnExit w:val="0"/>
            <w:checkBox>
              <w:sizeAuto/>
              <w:default w:val="0"/>
            </w:checkBox>
          </w:ffData>
        </w:fldChar>
      </w:r>
      <w:r w:rsidR="00804B72">
        <w:rPr>
          <w:rFonts w:eastAsia="Times New Roman" w:cs="Trebuchet MS"/>
          <w:color w:val="000000"/>
          <w:lang w:val="sl"/>
        </w:rPr>
        <w:instrText xml:space="preserve"> FORMCHECKBOX </w:instrText>
      </w:r>
      <w:r w:rsidR="00A43ACB">
        <w:rPr>
          <w:rFonts w:eastAsia="Times New Roman" w:cs="Trebuchet MS"/>
          <w:color w:val="000000"/>
          <w:lang w:val="sl"/>
        </w:rPr>
      </w:r>
      <w:r w:rsidR="00A43ACB">
        <w:rPr>
          <w:rFonts w:eastAsia="Times New Roman" w:cs="Trebuchet MS"/>
          <w:color w:val="000000"/>
          <w:lang w:val="sl"/>
        </w:rPr>
        <w:fldChar w:fldCharType="separate"/>
      </w:r>
      <w:r w:rsidR="00804B72">
        <w:rPr>
          <w:rFonts w:eastAsia="Times New Roman" w:cs="Trebuchet MS"/>
          <w:color w:val="000000"/>
          <w:lang w:val="sl"/>
        </w:rPr>
        <w:fldChar w:fldCharType="end"/>
      </w:r>
      <w:r w:rsidR="00804B72">
        <w:rPr>
          <w:rFonts w:eastAsia="Times New Roman" w:cs="Trebuchet MS"/>
          <w:color w:val="000000"/>
          <w:lang w:val="sl"/>
        </w:rPr>
        <w:t xml:space="preserve"> zasebni pravni status</w:t>
      </w:r>
      <w:r w:rsidR="00E8493C">
        <w:rPr>
          <w:rFonts w:eastAsia="Times New Roman" w:cs="Trebuchet MS"/>
          <w:color w:val="000000"/>
          <w:lang w:val="sl"/>
        </w:rPr>
        <w:t xml:space="preserve"> / </w:t>
      </w:r>
      <w:r w:rsidR="00E8493C" w:rsidRPr="00E8493C">
        <w:rPr>
          <w:rFonts w:eastAsia="Times New Roman" w:cs="Trebuchet MS"/>
          <w:i/>
          <w:color w:val="000000"/>
          <w:lang w:val="sl"/>
        </w:rPr>
        <w:t xml:space="preserve">einer </w:t>
      </w:r>
      <w:r w:rsidR="00E8493C" w:rsidRPr="00E8493C">
        <w:rPr>
          <w:i/>
          <w:lang w:val="de"/>
        </w:rPr>
        <w:t xml:space="preserve">Körperschaft des </w:t>
      </w:r>
      <w:r w:rsidR="00E8493C" w:rsidRPr="00E8493C">
        <w:rPr>
          <w:rFonts w:eastAsia="Times New Roman" w:cs="Trebuchet MS"/>
          <w:i/>
          <w:color w:val="000000"/>
          <w:lang w:val="de"/>
        </w:rPr>
        <w:t>privaten Rechts</w:t>
      </w:r>
    </w:p>
    <w:p w14:paraId="62883E4C" w14:textId="05A2D7F4" w:rsidR="00804B72" w:rsidRPr="00B30123" w:rsidRDefault="00804B72" w:rsidP="00B30123">
      <w:pPr>
        <w:tabs>
          <w:tab w:val="left" w:pos="9900"/>
          <w:tab w:val="left" w:pos="10800"/>
        </w:tabs>
        <w:spacing w:line="240" w:lineRule="auto"/>
        <w:ind w:right="1082"/>
        <w:jc w:val="both"/>
        <w:rPr>
          <w:rFonts w:eastAsia="Times New Roman" w:cs="Trebuchet MS"/>
          <w:color w:val="000000"/>
        </w:rPr>
      </w:pPr>
    </w:p>
    <w:p w14:paraId="1FCACD1E" w14:textId="13F0C44D" w:rsidR="00F64582" w:rsidRPr="00A76A1D" w:rsidRDefault="00B30123" w:rsidP="00074A55">
      <w:pPr>
        <w:spacing w:after="0"/>
        <w:rPr>
          <w:rFonts w:eastAsia="Times New Roman" w:cs="Trebuchet MS"/>
          <w:b/>
          <w:i/>
          <w:color w:val="000000"/>
        </w:rPr>
      </w:pPr>
      <w:r w:rsidRPr="00B30123">
        <w:rPr>
          <w:rFonts w:eastAsia="Times New Roman" w:cs="Trebuchet MS"/>
          <w:b/>
          <w:bCs/>
          <w:i/>
          <w:color w:val="000000"/>
          <w:lang w:val="sl"/>
        </w:rPr>
        <w:t>2</w:t>
      </w:r>
      <w:r w:rsidRPr="00A76A1D">
        <w:rPr>
          <w:rFonts w:eastAsia="Times New Roman" w:cs="Trebuchet MS"/>
          <w:b/>
          <w:bCs/>
          <w:i/>
          <w:color w:val="000000"/>
          <w:lang w:val="sl"/>
        </w:rPr>
        <w:t xml:space="preserve">.2 </w:t>
      </w:r>
      <w:r w:rsidR="00074A55" w:rsidRPr="00A76A1D">
        <w:rPr>
          <w:rFonts w:eastAsia="Times New Roman" w:cs="Trebuchet MS"/>
          <w:b/>
          <w:bCs/>
          <w:color w:val="000000"/>
          <w:lang w:val="sl"/>
        </w:rPr>
        <w:t>Viri prispevkov</w:t>
      </w:r>
      <w:r w:rsidR="00E8493C" w:rsidRPr="00A76A1D">
        <w:rPr>
          <w:rFonts w:eastAsia="Times New Roman" w:cs="Trebuchet MS"/>
          <w:b/>
          <w:bCs/>
          <w:i/>
          <w:color w:val="000000"/>
          <w:lang w:val="sl"/>
        </w:rPr>
        <w:t xml:space="preserve"> / </w:t>
      </w:r>
      <w:r w:rsidR="00E8493C" w:rsidRPr="00A76A1D">
        <w:rPr>
          <w:rFonts w:eastAsia="Times New Roman" w:cs="Trebuchet MS"/>
          <w:b/>
          <w:bCs/>
          <w:i/>
          <w:color w:val="000000"/>
          <w:lang w:val="de"/>
        </w:rPr>
        <w:t>Beitragsquellen</w:t>
      </w:r>
    </w:p>
    <w:p w14:paraId="422BB3C4" w14:textId="77777777" w:rsidR="00690D16" w:rsidRPr="00A76A1D" w:rsidRDefault="00690D16" w:rsidP="00074A55">
      <w:pPr>
        <w:spacing w:after="0"/>
        <w:rPr>
          <w:i/>
        </w:rPr>
      </w:pPr>
    </w:p>
    <w:tbl>
      <w:tblPr>
        <w:tblStyle w:val="GridTable1Light1"/>
        <w:tblW w:w="0" w:type="auto"/>
        <w:tblLook w:val="04A0" w:firstRow="1" w:lastRow="0" w:firstColumn="1" w:lastColumn="0" w:noHBand="0" w:noVBand="1"/>
      </w:tblPr>
      <w:tblGrid>
        <w:gridCol w:w="5524"/>
        <w:gridCol w:w="1701"/>
        <w:gridCol w:w="1837"/>
      </w:tblGrid>
      <w:tr w:rsidR="00804B72" w:rsidRPr="00A76A1D" w14:paraId="706DAB2F" w14:textId="77777777" w:rsidTr="00B301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219C4511" w14:textId="25291523" w:rsidR="00804B72" w:rsidRPr="00A76A1D" w:rsidRDefault="00804B72" w:rsidP="001A3D67">
            <w:pPr>
              <w:jc w:val="center"/>
              <w:rPr>
                <w:b w:val="0"/>
              </w:rPr>
            </w:pPr>
            <w:r w:rsidRPr="00A76A1D">
              <w:rPr>
                <w:lang w:val="sl"/>
              </w:rPr>
              <w:t>Vir prispevkov</w:t>
            </w:r>
            <w:r w:rsidR="00E8493C" w:rsidRPr="00A76A1D">
              <w:rPr>
                <w:lang w:val="sl"/>
              </w:rPr>
              <w:t xml:space="preserve"> / </w:t>
            </w:r>
            <w:r w:rsidR="00E8493C" w:rsidRPr="00A76A1D">
              <w:rPr>
                <w:i/>
                <w:lang w:val="de"/>
              </w:rPr>
              <w:t>Beitragsquellen</w:t>
            </w:r>
            <w:r w:rsidR="00E8493C" w:rsidRPr="00A76A1D">
              <w:rPr>
                <w:i/>
                <w:lang w:val="sl"/>
              </w:rPr>
              <w:t xml:space="preserve"> </w:t>
            </w:r>
            <w:r w:rsidRPr="00A76A1D">
              <w:rPr>
                <w:lang w:val="sl"/>
              </w:rPr>
              <w:t>*</w:t>
            </w:r>
          </w:p>
        </w:tc>
        <w:tc>
          <w:tcPr>
            <w:tcW w:w="3538" w:type="dxa"/>
            <w:gridSpan w:val="2"/>
          </w:tcPr>
          <w:p w14:paraId="3073307C" w14:textId="77777777" w:rsidR="00E8493C" w:rsidRPr="00A76A1D" w:rsidRDefault="00804B72" w:rsidP="001A3D67">
            <w:pPr>
              <w:jc w:val="center"/>
              <w:cnfStyle w:val="100000000000" w:firstRow="1" w:lastRow="0" w:firstColumn="0" w:lastColumn="0" w:oddVBand="0" w:evenVBand="0" w:oddHBand="0" w:evenHBand="0" w:firstRowFirstColumn="0" w:firstRowLastColumn="0" w:lastRowFirstColumn="0" w:lastRowLastColumn="0"/>
              <w:rPr>
                <w:lang w:val="sl"/>
              </w:rPr>
            </w:pPr>
            <w:r w:rsidRPr="00A76A1D">
              <w:rPr>
                <w:lang w:val="sl"/>
              </w:rPr>
              <w:t>Znesek prispevka v EUR</w:t>
            </w:r>
            <w:r w:rsidR="00E8493C" w:rsidRPr="00A76A1D">
              <w:rPr>
                <w:lang w:val="sl"/>
              </w:rPr>
              <w:t xml:space="preserve"> / </w:t>
            </w:r>
          </w:p>
          <w:p w14:paraId="03124F02" w14:textId="4E17DA17" w:rsidR="00804B72" w:rsidRPr="00A76A1D" w:rsidRDefault="00E8493C" w:rsidP="001A3D67">
            <w:pPr>
              <w:jc w:val="center"/>
              <w:cnfStyle w:val="100000000000" w:firstRow="1" w:lastRow="0" w:firstColumn="0" w:lastColumn="0" w:oddVBand="0" w:evenVBand="0" w:oddHBand="0" w:evenHBand="0" w:firstRowFirstColumn="0" w:firstRowLastColumn="0" w:lastRowFirstColumn="0" w:lastRowLastColumn="0"/>
              <w:rPr>
                <w:b w:val="0"/>
              </w:rPr>
            </w:pPr>
            <w:r w:rsidRPr="00A76A1D">
              <w:rPr>
                <w:i/>
                <w:lang w:val="de"/>
              </w:rPr>
              <w:t>Höhe des Beitrags in EUR</w:t>
            </w:r>
          </w:p>
        </w:tc>
      </w:tr>
      <w:tr w:rsidR="00804B72" w:rsidRPr="00A76A1D" w14:paraId="66B4801A" w14:textId="77777777" w:rsidTr="00E8493C">
        <w:tc>
          <w:tcPr>
            <w:cnfStyle w:val="001000000000" w:firstRow="0" w:lastRow="0" w:firstColumn="1" w:lastColumn="0" w:oddVBand="0" w:evenVBand="0" w:oddHBand="0" w:evenHBand="0" w:firstRowFirstColumn="0" w:firstRowLastColumn="0" w:lastRowFirstColumn="0" w:lastRowLastColumn="0"/>
            <w:tcW w:w="5524" w:type="dxa"/>
          </w:tcPr>
          <w:p w14:paraId="3A4D1167" w14:textId="77777777" w:rsidR="00804B72" w:rsidRPr="00A76A1D" w:rsidRDefault="00804B72" w:rsidP="001A3D67">
            <w:pPr>
              <w:jc w:val="center"/>
              <w:rPr>
                <w:b w:val="0"/>
              </w:rPr>
            </w:pPr>
          </w:p>
        </w:tc>
        <w:tc>
          <w:tcPr>
            <w:tcW w:w="1701" w:type="dxa"/>
          </w:tcPr>
          <w:p w14:paraId="39A17968" w14:textId="5BF0EE8C" w:rsidR="00804B72" w:rsidRPr="00A76A1D" w:rsidRDefault="00804B72" w:rsidP="001A3D67">
            <w:pPr>
              <w:jc w:val="center"/>
              <w:cnfStyle w:val="000000000000" w:firstRow="0" w:lastRow="0" w:firstColumn="0" w:lastColumn="0" w:oddVBand="0" w:evenVBand="0" w:oddHBand="0" w:evenHBand="0" w:firstRowFirstColumn="0" w:firstRowLastColumn="0" w:lastRowFirstColumn="0" w:lastRowLastColumn="0"/>
              <w:rPr>
                <w:b/>
              </w:rPr>
            </w:pPr>
            <w:r w:rsidRPr="00A76A1D">
              <w:rPr>
                <w:b/>
                <w:bCs/>
                <w:lang w:val="sl"/>
              </w:rPr>
              <w:t xml:space="preserve">Zasebni </w:t>
            </w:r>
            <w:r w:rsidR="00E8493C" w:rsidRPr="00A76A1D">
              <w:rPr>
                <w:b/>
                <w:bCs/>
                <w:lang w:val="sl"/>
              </w:rPr>
              <w:t xml:space="preserve">/ </w:t>
            </w:r>
            <w:r w:rsidR="00E8493C" w:rsidRPr="00A76A1D">
              <w:rPr>
                <w:b/>
                <w:bCs/>
                <w:i/>
                <w:lang w:val="de"/>
              </w:rPr>
              <w:t>Privat</w:t>
            </w:r>
          </w:p>
        </w:tc>
        <w:tc>
          <w:tcPr>
            <w:tcW w:w="1837" w:type="dxa"/>
          </w:tcPr>
          <w:p w14:paraId="02BB4E39" w14:textId="362FCFA4" w:rsidR="00804B72" w:rsidRPr="00A76A1D" w:rsidRDefault="00804B72" w:rsidP="001A3D67">
            <w:pPr>
              <w:jc w:val="center"/>
              <w:cnfStyle w:val="000000000000" w:firstRow="0" w:lastRow="0" w:firstColumn="0" w:lastColumn="0" w:oddVBand="0" w:evenVBand="0" w:oddHBand="0" w:evenHBand="0" w:firstRowFirstColumn="0" w:firstRowLastColumn="0" w:lastRowFirstColumn="0" w:lastRowLastColumn="0"/>
              <w:rPr>
                <w:b/>
              </w:rPr>
            </w:pPr>
            <w:r w:rsidRPr="00A76A1D">
              <w:rPr>
                <w:b/>
                <w:bCs/>
                <w:lang w:val="sl"/>
              </w:rPr>
              <w:t>Javni</w:t>
            </w:r>
            <w:r w:rsidR="00E8493C" w:rsidRPr="00A76A1D">
              <w:rPr>
                <w:b/>
                <w:bCs/>
                <w:lang w:val="sl"/>
              </w:rPr>
              <w:t xml:space="preserve"> / </w:t>
            </w:r>
            <w:r w:rsidR="00E8493C" w:rsidRPr="00A76A1D">
              <w:rPr>
                <w:b/>
                <w:bCs/>
                <w:i/>
                <w:lang w:val="de"/>
              </w:rPr>
              <w:t>Öffentlich</w:t>
            </w:r>
          </w:p>
        </w:tc>
      </w:tr>
      <w:tr w:rsidR="00804B72" w:rsidRPr="00A76A1D" w14:paraId="74CFB79C" w14:textId="77777777" w:rsidTr="00E8493C">
        <w:tc>
          <w:tcPr>
            <w:cnfStyle w:val="001000000000" w:firstRow="0" w:lastRow="0" w:firstColumn="1" w:lastColumn="0" w:oddVBand="0" w:evenVBand="0" w:oddHBand="0" w:evenHBand="0" w:firstRowFirstColumn="0" w:firstRowLastColumn="0" w:lastRowFirstColumn="0" w:lastRowLastColumn="0"/>
            <w:tcW w:w="5524" w:type="dxa"/>
          </w:tcPr>
          <w:p w14:paraId="35A34369" w14:textId="1BFF3288" w:rsidR="00804B72" w:rsidRPr="00A76A1D" w:rsidRDefault="00804B72" w:rsidP="00EF1B4D">
            <w:r w:rsidRPr="00A76A1D">
              <w:rPr>
                <w:lang w:val="sl"/>
              </w:rPr>
              <w:t xml:space="preserve">Lastni prispevek </w:t>
            </w:r>
            <w:r w:rsidR="00E8493C" w:rsidRPr="00A76A1D">
              <w:rPr>
                <w:lang w:val="sl"/>
              </w:rPr>
              <w:t xml:space="preserve">/ </w:t>
            </w:r>
            <w:r w:rsidR="00E8493C" w:rsidRPr="00A76A1D">
              <w:rPr>
                <w:i/>
                <w:lang w:val="de"/>
              </w:rPr>
              <w:t>Eigenmittel</w:t>
            </w:r>
          </w:p>
        </w:tc>
        <w:tc>
          <w:tcPr>
            <w:tcW w:w="1701" w:type="dxa"/>
          </w:tcPr>
          <w:p w14:paraId="535DD515" w14:textId="77777777" w:rsidR="00804B72" w:rsidRPr="00A76A1D" w:rsidRDefault="00804B72" w:rsidP="001A3D67">
            <w:pPr>
              <w:cnfStyle w:val="000000000000" w:firstRow="0" w:lastRow="0" w:firstColumn="0" w:lastColumn="0" w:oddVBand="0" w:evenVBand="0" w:oddHBand="0" w:evenHBand="0" w:firstRowFirstColumn="0" w:firstRowLastColumn="0" w:lastRowFirstColumn="0" w:lastRowLastColumn="0"/>
            </w:pPr>
            <w:r w:rsidRPr="00A76A1D">
              <w:rPr>
                <w:lang w:val="sl"/>
              </w:rPr>
              <w:t xml:space="preserve">  </w:t>
            </w:r>
          </w:p>
        </w:tc>
        <w:tc>
          <w:tcPr>
            <w:tcW w:w="1837" w:type="dxa"/>
          </w:tcPr>
          <w:p w14:paraId="51C45A79" w14:textId="56C616C5" w:rsidR="00804B72" w:rsidRPr="00A76A1D" w:rsidRDefault="00804B72" w:rsidP="001A3D67">
            <w:pPr>
              <w:cnfStyle w:val="000000000000" w:firstRow="0" w:lastRow="0" w:firstColumn="0" w:lastColumn="0" w:oddVBand="0" w:evenVBand="0" w:oddHBand="0" w:evenHBand="0" w:firstRowFirstColumn="0" w:firstRowLastColumn="0" w:lastRowFirstColumn="0" w:lastRowLastColumn="0"/>
            </w:pPr>
          </w:p>
        </w:tc>
      </w:tr>
      <w:tr w:rsidR="00804B72" w:rsidRPr="00EB3E0E" w14:paraId="1EE2E57A" w14:textId="77777777" w:rsidTr="00E8493C">
        <w:tc>
          <w:tcPr>
            <w:cnfStyle w:val="001000000000" w:firstRow="0" w:lastRow="0" w:firstColumn="1" w:lastColumn="0" w:oddVBand="0" w:evenVBand="0" w:oddHBand="0" w:evenHBand="0" w:firstRowFirstColumn="0" w:firstRowLastColumn="0" w:lastRowFirstColumn="0" w:lastRowLastColumn="0"/>
            <w:tcW w:w="5524" w:type="dxa"/>
          </w:tcPr>
          <w:p w14:paraId="5FC3CBD7" w14:textId="152DBD12" w:rsidR="00804B72" w:rsidRPr="00A76A1D" w:rsidRDefault="00804B72" w:rsidP="001A3D67">
            <w:r w:rsidRPr="00A76A1D">
              <w:rPr>
                <w:lang w:val="sl"/>
              </w:rPr>
              <w:t>Druga finančna sredstva</w:t>
            </w:r>
            <w:r w:rsidR="00E8493C" w:rsidRPr="00A76A1D">
              <w:rPr>
                <w:lang w:val="sl"/>
              </w:rPr>
              <w:t xml:space="preserve"> / </w:t>
            </w:r>
            <w:r w:rsidR="00E8493C" w:rsidRPr="00A76A1D">
              <w:rPr>
                <w:i/>
                <w:lang w:val="de"/>
              </w:rPr>
              <w:t>Andere Fördermittel</w:t>
            </w:r>
            <w:r w:rsidR="00E8493C" w:rsidRPr="00A76A1D">
              <w:rPr>
                <w:lang w:val="de"/>
              </w:rPr>
              <w:t>:</w:t>
            </w:r>
          </w:p>
        </w:tc>
        <w:tc>
          <w:tcPr>
            <w:tcW w:w="1701" w:type="dxa"/>
          </w:tcPr>
          <w:p w14:paraId="756FCDCB" w14:textId="77777777" w:rsidR="00804B72" w:rsidRPr="00EB3E0E" w:rsidRDefault="00804B72" w:rsidP="001A3D67">
            <w:pPr>
              <w:cnfStyle w:val="000000000000" w:firstRow="0" w:lastRow="0" w:firstColumn="0" w:lastColumn="0" w:oddVBand="0" w:evenVBand="0" w:oddHBand="0" w:evenHBand="0" w:firstRowFirstColumn="0" w:firstRowLastColumn="0" w:lastRowFirstColumn="0" w:lastRowLastColumn="0"/>
            </w:pPr>
          </w:p>
        </w:tc>
        <w:tc>
          <w:tcPr>
            <w:tcW w:w="1837" w:type="dxa"/>
          </w:tcPr>
          <w:p w14:paraId="5D36EB04" w14:textId="77777777" w:rsidR="00804B72" w:rsidRPr="00EB3E0E" w:rsidRDefault="00804B72" w:rsidP="001A3D67">
            <w:pPr>
              <w:cnfStyle w:val="000000000000" w:firstRow="0" w:lastRow="0" w:firstColumn="0" w:lastColumn="0" w:oddVBand="0" w:evenVBand="0" w:oddHBand="0" w:evenHBand="0" w:firstRowFirstColumn="0" w:firstRowLastColumn="0" w:lastRowFirstColumn="0" w:lastRowLastColumn="0"/>
            </w:pPr>
          </w:p>
        </w:tc>
      </w:tr>
      <w:tr w:rsidR="00804B72" w:rsidRPr="00EB3E0E" w14:paraId="31D594E5" w14:textId="77777777" w:rsidTr="00E8493C">
        <w:tc>
          <w:tcPr>
            <w:cnfStyle w:val="001000000000" w:firstRow="0" w:lastRow="0" w:firstColumn="1" w:lastColumn="0" w:oddVBand="0" w:evenVBand="0" w:oddHBand="0" w:evenHBand="0" w:firstRowFirstColumn="0" w:firstRowLastColumn="0" w:lastRowFirstColumn="0" w:lastRowLastColumn="0"/>
            <w:tcW w:w="5524" w:type="dxa"/>
          </w:tcPr>
          <w:p w14:paraId="018A37D1" w14:textId="1C3E4B29" w:rsidR="00804B72" w:rsidRPr="00EB3E0E" w:rsidRDefault="00804B72" w:rsidP="00FA79C6">
            <w:pPr>
              <w:pStyle w:val="Odstavekseznama"/>
              <w:numPr>
                <w:ilvl w:val="0"/>
                <w:numId w:val="10"/>
              </w:numPr>
              <w:ind w:left="0"/>
              <w:rPr>
                <w:i/>
              </w:rPr>
            </w:pPr>
            <w:r w:rsidRPr="00E8493C">
              <w:rPr>
                <w:rFonts w:ascii="Calibri" w:hAnsi="Calibri" w:cs="Arial"/>
                <w:iCs/>
                <w:highlight w:val="lightGray"/>
                <w:lang w:val="sl"/>
              </w:rPr>
              <w:t>1. &lt;</w:t>
            </w:r>
            <w:r w:rsidR="00FA79C6" w:rsidRPr="00E8493C">
              <w:rPr>
                <w:rFonts w:ascii="Calibri" w:hAnsi="Calibri" w:cs="Arial"/>
                <w:iCs/>
                <w:highlight w:val="lightGray"/>
                <w:lang w:val="sl"/>
              </w:rPr>
              <w:t xml:space="preserve">naziv </w:t>
            </w:r>
            <w:r w:rsidRPr="00E8493C">
              <w:rPr>
                <w:rFonts w:ascii="Calibri" w:hAnsi="Calibri" w:cs="Arial"/>
                <w:iCs/>
                <w:highlight w:val="lightGray"/>
                <w:lang w:val="sl"/>
              </w:rPr>
              <w:t>organizacije, ki sofinancira</w:t>
            </w:r>
            <w:r w:rsidRPr="00E8493C">
              <w:rPr>
                <w:rFonts w:ascii="Calibri" w:hAnsi="Calibri" w:cs="Arial"/>
                <w:highlight w:val="lightGray"/>
                <w:lang w:val="sl"/>
              </w:rPr>
              <w:t>&gt;</w:t>
            </w:r>
            <w:r w:rsidR="00E8493C">
              <w:rPr>
                <w:rFonts w:ascii="Calibri" w:hAnsi="Calibri" w:cs="Arial"/>
                <w:lang w:val="sl"/>
              </w:rPr>
              <w:t xml:space="preserve"> / </w:t>
            </w:r>
            <w:r w:rsidR="00E8493C">
              <w:rPr>
                <w:rFonts w:ascii="Calibri" w:hAnsi="Calibri" w:cs="Arial"/>
                <w:i/>
                <w:iCs/>
                <w:highlight w:val="lightGray"/>
                <w:lang w:val="de"/>
              </w:rPr>
              <w:t>&lt;Name der kofinanzierenden Organisation</w:t>
            </w:r>
            <w:r w:rsidR="00E8493C">
              <w:rPr>
                <w:rFonts w:ascii="Calibri" w:hAnsi="Calibri" w:cs="Arial"/>
                <w:highlight w:val="lightGray"/>
                <w:lang w:val="de"/>
              </w:rPr>
              <w:t>&gt;</w:t>
            </w:r>
          </w:p>
        </w:tc>
        <w:tc>
          <w:tcPr>
            <w:tcW w:w="1701" w:type="dxa"/>
          </w:tcPr>
          <w:p w14:paraId="2E8BECC6" w14:textId="77777777" w:rsidR="00804B72" w:rsidRPr="00EB3E0E" w:rsidRDefault="00804B72" w:rsidP="001A3D67">
            <w:pPr>
              <w:cnfStyle w:val="000000000000" w:firstRow="0" w:lastRow="0" w:firstColumn="0" w:lastColumn="0" w:oddVBand="0" w:evenVBand="0" w:oddHBand="0" w:evenHBand="0" w:firstRowFirstColumn="0" w:firstRowLastColumn="0" w:lastRowFirstColumn="0" w:lastRowLastColumn="0"/>
              <w:rPr>
                <w:i/>
              </w:rPr>
            </w:pPr>
          </w:p>
        </w:tc>
        <w:tc>
          <w:tcPr>
            <w:tcW w:w="1837" w:type="dxa"/>
          </w:tcPr>
          <w:p w14:paraId="490722F9" w14:textId="77777777" w:rsidR="00804B72" w:rsidRPr="00EB3E0E" w:rsidRDefault="00804B72" w:rsidP="001A3D67">
            <w:pPr>
              <w:cnfStyle w:val="000000000000" w:firstRow="0" w:lastRow="0" w:firstColumn="0" w:lastColumn="0" w:oddVBand="0" w:evenVBand="0" w:oddHBand="0" w:evenHBand="0" w:firstRowFirstColumn="0" w:firstRowLastColumn="0" w:lastRowFirstColumn="0" w:lastRowLastColumn="0"/>
              <w:rPr>
                <w:i/>
              </w:rPr>
            </w:pPr>
          </w:p>
        </w:tc>
      </w:tr>
      <w:tr w:rsidR="00804B72" w:rsidRPr="00EB3E0E" w14:paraId="05306515" w14:textId="77777777" w:rsidTr="00E8493C">
        <w:tc>
          <w:tcPr>
            <w:cnfStyle w:val="001000000000" w:firstRow="0" w:lastRow="0" w:firstColumn="1" w:lastColumn="0" w:oddVBand="0" w:evenVBand="0" w:oddHBand="0" w:evenHBand="0" w:firstRowFirstColumn="0" w:firstRowLastColumn="0" w:lastRowFirstColumn="0" w:lastRowLastColumn="0"/>
            <w:tcW w:w="5524" w:type="dxa"/>
          </w:tcPr>
          <w:p w14:paraId="69BDDCAC" w14:textId="5E3F92AE" w:rsidR="00804B72" w:rsidRPr="00EB3E0E" w:rsidRDefault="00804B72" w:rsidP="001A3D67">
            <w:pPr>
              <w:pStyle w:val="Odstavekseznama"/>
              <w:numPr>
                <w:ilvl w:val="0"/>
                <w:numId w:val="10"/>
              </w:numPr>
              <w:ind w:left="0"/>
              <w:rPr>
                <w:rFonts w:ascii="Calibri" w:hAnsi="Calibri" w:cs="Arial"/>
                <w:bCs w:val="0"/>
                <w:i/>
                <w:highlight w:val="lightGray"/>
              </w:rPr>
            </w:pPr>
            <w:r w:rsidRPr="00E8493C">
              <w:rPr>
                <w:rFonts w:ascii="Calibri" w:hAnsi="Calibri" w:cs="Arial"/>
                <w:iCs/>
                <w:highlight w:val="lightGray"/>
                <w:lang w:val="sl"/>
              </w:rPr>
              <w:t>2. &lt;</w:t>
            </w:r>
            <w:r w:rsidR="00FA79C6" w:rsidRPr="00E8493C">
              <w:rPr>
                <w:rFonts w:ascii="Calibri" w:hAnsi="Calibri" w:cs="Arial"/>
                <w:iCs/>
                <w:highlight w:val="lightGray"/>
                <w:lang w:val="sl"/>
              </w:rPr>
              <w:t xml:space="preserve"> naziv</w:t>
            </w:r>
            <w:r w:rsidRPr="00E8493C">
              <w:rPr>
                <w:rFonts w:ascii="Calibri" w:hAnsi="Calibri" w:cs="Arial"/>
                <w:iCs/>
                <w:highlight w:val="lightGray"/>
                <w:lang w:val="sl"/>
              </w:rPr>
              <w:t xml:space="preserve"> organizacije, ki sofinancira</w:t>
            </w:r>
            <w:r w:rsidRPr="00E8493C">
              <w:rPr>
                <w:rFonts w:ascii="Calibri" w:hAnsi="Calibri" w:cs="Arial"/>
                <w:highlight w:val="lightGray"/>
                <w:lang w:val="sl"/>
              </w:rPr>
              <w:t>&gt;</w:t>
            </w:r>
            <w:r w:rsidR="00E8493C">
              <w:rPr>
                <w:rFonts w:ascii="Calibri" w:hAnsi="Calibri" w:cs="Arial"/>
                <w:highlight w:val="lightGray"/>
                <w:lang w:val="sl"/>
              </w:rPr>
              <w:t xml:space="preserve"> / </w:t>
            </w:r>
            <w:r w:rsidR="00E8493C">
              <w:rPr>
                <w:rFonts w:ascii="Calibri" w:hAnsi="Calibri" w:cs="Arial"/>
                <w:i/>
                <w:iCs/>
                <w:highlight w:val="lightGray"/>
                <w:lang w:val="de"/>
              </w:rPr>
              <w:t>&lt;Name der kofinanzierenden Organisation</w:t>
            </w:r>
            <w:r w:rsidR="00E8493C">
              <w:rPr>
                <w:rFonts w:ascii="Calibri" w:hAnsi="Calibri" w:cs="Arial"/>
                <w:highlight w:val="lightGray"/>
                <w:lang w:val="de"/>
              </w:rPr>
              <w:t>&gt;</w:t>
            </w:r>
          </w:p>
        </w:tc>
        <w:tc>
          <w:tcPr>
            <w:tcW w:w="1701" w:type="dxa"/>
          </w:tcPr>
          <w:p w14:paraId="33C79744" w14:textId="77777777" w:rsidR="00804B72" w:rsidRPr="00EB3E0E" w:rsidRDefault="00804B72" w:rsidP="001A3D67">
            <w:pPr>
              <w:cnfStyle w:val="000000000000" w:firstRow="0" w:lastRow="0" w:firstColumn="0" w:lastColumn="0" w:oddVBand="0" w:evenVBand="0" w:oddHBand="0" w:evenHBand="0" w:firstRowFirstColumn="0" w:firstRowLastColumn="0" w:lastRowFirstColumn="0" w:lastRowLastColumn="0"/>
              <w:rPr>
                <w:i/>
              </w:rPr>
            </w:pPr>
          </w:p>
        </w:tc>
        <w:tc>
          <w:tcPr>
            <w:tcW w:w="1837" w:type="dxa"/>
          </w:tcPr>
          <w:p w14:paraId="0B02CAF2" w14:textId="77777777" w:rsidR="00804B72" w:rsidRPr="00EB3E0E" w:rsidRDefault="00804B72" w:rsidP="001A3D67">
            <w:pPr>
              <w:cnfStyle w:val="000000000000" w:firstRow="0" w:lastRow="0" w:firstColumn="0" w:lastColumn="0" w:oddVBand="0" w:evenVBand="0" w:oddHBand="0" w:evenHBand="0" w:firstRowFirstColumn="0" w:firstRowLastColumn="0" w:lastRowFirstColumn="0" w:lastRowLastColumn="0"/>
              <w:rPr>
                <w:i/>
              </w:rPr>
            </w:pPr>
          </w:p>
        </w:tc>
      </w:tr>
      <w:tr w:rsidR="00804B72" w:rsidRPr="00EB3E0E" w14:paraId="1947C2E8" w14:textId="77777777" w:rsidTr="00E8493C">
        <w:tc>
          <w:tcPr>
            <w:cnfStyle w:val="001000000000" w:firstRow="0" w:lastRow="0" w:firstColumn="1" w:lastColumn="0" w:oddVBand="0" w:evenVBand="0" w:oddHBand="0" w:evenHBand="0" w:firstRowFirstColumn="0" w:firstRowLastColumn="0" w:lastRowFirstColumn="0" w:lastRowLastColumn="0"/>
            <w:tcW w:w="5524" w:type="dxa"/>
          </w:tcPr>
          <w:p w14:paraId="2CA28ED4" w14:textId="1DC96BBD" w:rsidR="00804B72" w:rsidRPr="00EB3E0E" w:rsidRDefault="00804B72" w:rsidP="001A3D67">
            <w:pPr>
              <w:pStyle w:val="Odstavekseznama"/>
              <w:numPr>
                <w:ilvl w:val="0"/>
                <w:numId w:val="10"/>
              </w:numPr>
              <w:ind w:left="0"/>
              <w:rPr>
                <w:rFonts w:ascii="Calibri" w:hAnsi="Calibri" w:cs="Arial"/>
                <w:bCs w:val="0"/>
                <w:i/>
                <w:highlight w:val="lightGray"/>
              </w:rPr>
            </w:pPr>
            <w:r w:rsidRPr="00E8493C">
              <w:rPr>
                <w:rFonts w:ascii="Calibri" w:hAnsi="Calibri" w:cs="Arial"/>
                <w:iCs/>
                <w:highlight w:val="lightGray"/>
                <w:lang w:val="sl"/>
              </w:rPr>
              <w:t>3. &lt;</w:t>
            </w:r>
            <w:r w:rsidR="00FA79C6" w:rsidRPr="00E8493C">
              <w:rPr>
                <w:rFonts w:ascii="Calibri" w:hAnsi="Calibri" w:cs="Arial"/>
                <w:iCs/>
                <w:highlight w:val="lightGray"/>
                <w:lang w:val="sl"/>
              </w:rPr>
              <w:t xml:space="preserve"> naziv</w:t>
            </w:r>
            <w:r w:rsidRPr="00E8493C">
              <w:rPr>
                <w:rFonts w:ascii="Calibri" w:hAnsi="Calibri" w:cs="Arial"/>
                <w:iCs/>
                <w:highlight w:val="lightGray"/>
                <w:lang w:val="sl"/>
              </w:rPr>
              <w:t xml:space="preserve"> organizacije, ki sofinancira</w:t>
            </w:r>
            <w:r w:rsidRPr="00E8493C">
              <w:rPr>
                <w:rFonts w:ascii="Calibri" w:hAnsi="Calibri" w:cs="Arial"/>
                <w:highlight w:val="lightGray"/>
                <w:lang w:val="sl"/>
              </w:rPr>
              <w:t>&gt;</w:t>
            </w:r>
            <w:r w:rsidR="00E8493C">
              <w:rPr>
                <w:rFonts w:ascii="Calibri" w:hAnsi="Calibri" w:cs="Arial"/>
                <w:highlight w:val="lightGray"/>
                <w:lang w:val="sl"/>
              </w:rPr>
              <w:t xml:space="preserve"> / </w:t>
            </w:r>
            <w:r w:rsidR="00E8493C">
              <w:rPr>
                <w:rFonts w:ascii="Calibri" w:hAnsi="Calibri" w:cs="Arial"/>
                <w:i/>
                <w:iCs/>
                <w:highlight w:val="lightGray"/>
                <w:lang w:val="de"/>
              </w:rPr>
              <w:t>&lt;Name der kofinanzierenden Organisation</w:t>
            </w:r>
            <w:r w:rsidR="00E8493C">
              <w:rPr>
                <w:rFonts w:ascii="Calibri" w:hAnsi="Calibri" w:cs="Arial"/>
                <w:highlight w:val="lightGray"/>
                <w:lang w:val="de"/>
              </w:rPr>
              <w:t>&gt;</w:t>
            </w:r>
          </w:p>
        </w:tc>
        <w:tc>
          <w:tcPr>
            <w:tcW w:w="1701" w:type="dxa"/>
          </w:tcPr>
          <w:p w14:paraId="734E1755" w14:textId="77777777" w:rsidR="00804B72" w:rsidRPr="00EB3E0E" w:rsidRDefault="00804B72" w:rsidP="001A3D67">
            <w:pPr>
              <w:cnfStyle w:val="000000000000" w:firstRow="0" w:lastRow="0" w:firstColumn="0" w:lastColumn="0" w:oddVBand="0" w:evenVBand="0" w:oddHBand="0" w:evenHBand="0" w:firstRowFirstColumn="0" w:firstRowLastColumn="0" w:lastRowFirstColumn="0" w:lastRowLastColumn="0"/>
              <w:rPr>
                <w:i/>
              </w:rPr>
            </w:pPr>
          </w:p>
        </w:tc>
        <w:tc>
          <w:tcPr>
            <w:tcW w:w="1837" w:type="dxa"/>
          </w:tcPr>
          <w:p w14:paraId="15E1FA30" w14:textId="77777777" w:rsidR="00804B72" w:rsidRPr="00EB3E0E" w:rsidRDefault="00804B72" w:rsidP="001A3D67">
            <w:pPr>
              <w:cnfStyle w:val="000000000000" w:firstRow="0" w:lastRow="0" w:firstColumn="0" w:lastColumn="0" w:oddVBand="0" w:evenVBand="0" w:oddHBand="0" w:evenHBand="0" w:firstRowFirstColumn="0" w:firstRowLastColumn="0" w:lastRowFirstColumn="0" w:lastRowLastColumn="0"/>
              <w:rPr>
                <w:i/>
              </w:rPr>
            </w:pPr>
          </w:p>
        </w:tc>
      </w:tr>
    </w:tbl>
    <w:p w14:paraId="710CEBFC" w14:textId="77777777" w:rsidR="00804B72" w:rsidRPr="00EB3E0E" w:rsidRDefault="00804B72" w:rsidP="00A61B0E">
      <w:pPr>
        <w:spacing w:after="0"/>
        <w:jc w:val="both"/>
        <w:rPr>
          <w:i/>
        </w:rPr>
      </w:pPr>
    </w:p>
    <w:p w14:paraId="33DDF1E5" w14:textId="77777777" w:rsidR="00E8493C" w:rsidRPr="004613D0" w:rsidRDefault="00304528" w:rsidP="00E8493C">
      <w:pPr>
        <w:spacing w:after="0"/>
        <w:jc w:val="both"/>
        <w:rPr>
          <w:i/>
          <w:sz w:val="20"/>
          <w:szCs w:val="20"/>
        </w:rPr>
      </w:pPr>
      <w:r w:rsidRPr="004613D0">
        <w:rPr>
          <w:i/>
          <w:iCs/>
          <w:sz w:val="20"/>
          <w:szCs w:val="20"/>
          <w:lang w:val="sl"/>
        </w:rPr>
        <w:t xml:space="preserve">* </w:t>
      </w:r>
      <w:r w:rsidRPr="004613D0">
        <w:rPr>
          <w:sz w:val="20"/>
          <w:szCs w:val="20"/>
          <w:lang w:val="sl"/>
        </w:rPr>
        <w:t>Vsak projektni partner mora pokriti 15 % skupnih stroškov iz drugih virov</w:t>
      </w:r>
      <w:r w:rsidR="00FA79C6" w:rsidRPr="004613D0">
        <w:rPr>
          <w:sz w:val="20"/>
          <w:szCs w:val="20"/>
          <w:lang w:val="sl"/>
        </w:rPr>
        <w:t xml:space="preserve"> (</w:t>
      </w:r>
      <w:r w:rsidRPr="004613D0">
        <w:rPr>
          <w:sz w:val="20"/>
          <w:szCs w:val="20"/>
          <w:lang w:val="sl"/>
        </w:rPr>
        <w:t xml:space="preserve">poleg </w:t>
      </w:r>
      <w:r w:rsidR="00FA79C6" w:rsidRPr="004613D0">
        <w:rPr>
          <w:sz w:val="20"/>
          <w:szCs w:val="20"/>
          <w:lang w:val="sl"/>
        </w:rPr>
        <w:t xml:space="preserve">sredstev iz </w:t>
      </w:r>
      <w:r w:rsidRPr="004613D0">
        <w:rPr>
          <w:sz w:val="20"/>
          <w:szCs w:val="20"/>
          <w:lang w:val="sl"/>
        </w:rPr>
        <w:t>ESRR</w:t>
      </w:r>
      <w:r w:rsidR="00FA79C6" w:rsidRPr="004613D0">
        <w:rPr>
          <w:sz w:val="20"/>
          <w:szCs w:val="20"/>
          <w:lang w:val="sl"/>
        </w:rPr>
        <w:t>)</w:t>
      </w:r>
      <w:r w:rsidRPr="004613D0">
        <w:rPr>
          <w:sz w:val="20"/>
          <w:szCs w:val="20"/>
          <w:lang w:val="sl"/>
        </w:rPr>
        <w:t xml:space="preserve">. Viri so lahko lastni prispevek </w:t>
      </w:r>
      <w:r w:rsidR="00AE3ED1" w:rsidRPr="004613D0">
        <w:rPr>
          <w:sz w:val="20"/>
          <w:szCs w:val="20"/>
          <w:lang w:val="sl"/>
        </w:rPr>
        <w:t xml:space="preserve">in </w:t>
      </w:r>
      <w:r w:rsidRPr="004613D0">
        <w:rPr>
          <w:sz w:val="20"/>
          <w:szCs w:val="20"/>
          <w:lang w:val="sl"/>
        </w:rPr>
        <w:t xml:space="preserve">druga sredstva. Višina lastnega prispevka je </w:t>
      </w:r>
      <w:r w:rsidR="00AE3ED1" w:rsidRPr="004613D0">
        <w:rPr>
          <w:sz w:val="20"/>
          <w:szCs w:val="20"/>
          <w:lang w:val="sl"/>
        </w:rPr>
        <w:t>obvezujoča</w:t>
      </w:r>
      <w:r w:rsidRPr="004613D0">
        <w:rPr>
          <w:sz w:val="20"/>
          <w:szCs w:val="20"/>
          <w:lang w:val="sl"/>
        </w:rPr>
        <w:t>.</w:t>
      </w:r>
      <w:r w:rsidR="00E8493C" w:rsidRPr="004613D0">
        <w:rPr>
          <w:sz w:val="20"/>
          <w:szCs w:val="20"/>
          <w:lang w:val="sl"/>
        </w:rPr>
        <w:t xml:space="preserve"> / </w:t>
      </w:r>
      <w:r w:rsidR="00E8493C" w:rsidRPr="004613D0">
        <w:rPr>
          <w:i/>
          <w:iCs/>
          <w:sz w:val="20"/>
          <w:szCs w:val="20"/>
          <w:lang w:val="de"/>
        </w:rPr>
        <w:t xml:space="preserve">* </w:t>
      </w:r>
      <w:r w:rsidR="00E8493C" w:rsidRPr="004613D0">
        <w:rPr>
          <w:i/>
          <w:sz w:val="20"/>
          <w:szCs w:val="20"/>
          <w:lang w:val="de"/>
        </w:rPr>
        <w:t>Jeder Projektpartner muss 15 % der Gesamtkosten aus anderen Quellen als dem EFRE sicherstellen. Die Quellen können sowohl Eigenbeiträge als auch andere Fördermittel sein. Die Höhe des Eigenbeitrags ist verbindlich.</w:t>
      </w:r>
    </w:p>
    <w:p w14:paraId="17C61B1C" w14:textId="702E1B65" w:rsidR="00F64582" w:rsidRPr="00EB3E0E" w:rsidRDefault="00F64582" w:rsidP="00A61B0E">
      <w:pPr>
        <w:spacing w:after="0"/>
        <w:jc w:val="both"/>
        <w:rPr>
          <w:i/>
        </w:rPr>
      </w:pPr>
    </w:p>
    <w:p w14:paraId="58486E03" w14:textId="660D43F1" w:rsidR="00690D16" w:rsidRPr="00E8493C" w:rsidRDefault="00304528" w:rsidP="008E7E5E">
      <w:pPr>
        <w:jc w:val="both"/>
        <w:rPr>
          <w:i/>
          <w:lang w:val="de"/>
        </w:rPr>
      </w:pPr>
      <w:r>
        <w:rPr>
          <w:lang w:val="sl"/>
        </w:rPr>
        <w:t>Spodaj podpisani</w:t>
      </w:r>
      <w:r w:rsidR="002B2EBD">
        <w:rPr>
          <w:lang w:val="sl"/>
        </w:rPr>
        <w:t>(-a)</w:t>
      </w:r>
      <w:r>
        <w:rPr>
          <w:lang w:val="sl"/>
        </w:rPr>
        <w:t xml:space="preserve"> potrjujem, da bo(-do) navedena(-e) organizacija(-e), ki prispeva(-jo) finančna sredstva, zagotovile zgoraj navedeni(-e) znesek(-ke) v </w:t>
      </w:r>
      <w:r w:rsidR="00AE3ED1">
        <w:rPr>
          <w:lang w:val="sl"/>
        </w:rPr>
        <w:t xml:space="preserve">finančni načrt </w:t>
      </w:r>
      <w:r>
        <w:rPr>
          <w:lang w:val="sl"/>
        </w:rPr>
        <w:t>projekta. Če zgoraj navedene organizacije teh sred</w:t>
      </w:r>
      <w:r>
        <w:rPr>
          <w:lang w:val="sl"/>
        </w:rPr>
        <w:lastRenderedPageBreak/>
        <w:t>stev ne bi zagotovile, bo organizacija, ki jo zastopam, pokrila razliko do višine skupnih stroškov sama. V primeru poznejših sprememb virov sredstev bom</w:t>
      </w:r>
      <w:r w:rsidR="006243C9">
        <w:rPr>
          <w:lang w:val="sl"/>
        </w:rPr>
        <w:t>o</w:t>
      </w:r>
      <w:r>
        <w:rPr>
          <w:lang w:val="sl"/>
        </w:rPr>
        <w:t xml:space="preserve"> o tem nemudoma obvestil</w:t>
      </w:r>
      <w:r w:rsidR="006243C9">
        <w:rPr>
          <w:lang w:val="sl"/>
        </w:rPr>
        <w:t>i</w:t>
      </w:r>
      <w:r>
        <w:rPr>
          <w:lang w:val="sl"/>
        </w:rPr>
        <w:t xml:space="preserve"> </w:t>
      </w:r>
      <w:r w:rsidR="001655E5">
        <w:rPr>
          <w:lang w:val="sl"/>
        </w:rPr>
        <w:t>O</w:t>
      </w:r>
      <w:r>
        <w:rPr>
          <w:lang w:val="sl"/>
        </w:rPr>
        <w:t>rgan upravljanja.</w:t>
      </w:r>
      <w:r w:rsidR="00E8493C">
        <w:rPr>
          <w:lang w:val="sl"/>
        </w:rPr>
        <w:t xml:space="preserve"> / </w:t>
      </w:r>
      <w:r w:rsidR="00E8493C" w:rsidRPr="00E8493C">
        <w:rPr>
          <w:i/>
          <w:lang w:val="de"/>
        </w:rPr>
        <w:t xml:space="preserve">Hiermit bestätige ich, dass die genannten </w:t>
      </w:r>
      <w:r w:rsidR="001B071F">
        <w:rPr>
          <w:i/>
          <w:lang w:val="de"/>
        </w:rPr>
        <w:t>ko</w:t>
      </w:r>
      <w:r w:rsidR="00E8493C" w:rsidRPr="00E8493C">
        <w:rPr>
          <w:i/>
          <w:lang w:val="de"/>
        </w:rPr>
        <w:t>finanzierenden Organisationen die obengenannten Beträge als Kofinanzierung zum Projektbudget beisteuern werden. Sollten diese Fonds von den oben genannten Organisationen nicht bereitgestellt werden, wird die von mir vertretene Organisation die zum Gesamtkostenbetrag fehlende Differenz selbst bereitstellen. Im Fall späterer Änderungen dieser Quellen werde ich die Verwaltungsbehörde umgehend informieren.</w:t>
      </w:r>
    </w:p>
    <w:p w14:paraId="464A2026" w14:textId="578F8C54" w:rsidR="00F64582" w:rsidRPr="00E8493C" w:rsidRDefault="0049666B" w:rsidP="00E8493C">
      <w:pPr>
        <w:pStyle w:val="Odstavekseznama"/>
        <w:numPr>
          <w:ilvl w:val="0"/>
          <w:numId w:val="21"/>
        </w:numPr>
        <w:shd w:val="clear" w:color="auto" w:fill="FFFFFF"/>
        <w:rPr>
          <w:b/>
          <w:i/>
        </w:rPr>
      </w:pPr>
      <w:r w:rsidRPr="00E8493C">
        <w:rPr>
          <w:b/>
          <w:bCs/>
          <w:lang w:val="sl"/>
        </w:rPr>
        <w:t xml:space="preserve">Izjava projektnega partnerja o dvojnem financiranju </w:t>
      </w:r>
      <w:r w:rsidR="00E8493C" w:rsidRPr="00E8493C">
        <w:rPr>
          <w:b/>
          <w:bCs/>
          <w:lang w:val="sl"/>
        </w:rPr>
        <w:t xml:space="preserve">/ </w:t>
      </w:r>
      <w:r w:rsidR="00E8493C" w:rsidRPr="00E8493C">
        <w:rPr>
          <w:b/>
          <w:bCs/>
          <w:i/>
          <w:lang w:val="de"/>
        </w:rPr>
        <w:t xml:space="preserve">Erklärung des Projektpartners über Doppelfinanzierungen </w:t>
      </w:r>
    </w:p>
    <w:p w14:paraId="24C02128" w14:textId="288A02D6" w:rsidR="00F64582" w:rsidRPr="00E8493C" w:rsidRDefault="00F64582" w:rsidP="009B59A4">
      <w:pPr>
        <w:autoSpaceDE w:val="0"/>
        <w:autoSpaceDN w:val="0"/>
        <w:adjustRightInd w:val="0"/>
        <w:spacing w:after="0" w:line="240" w:lineRule="auto"/>
        <w:jc w:val="both"/>
        <w:rPr>
          <w:rFonts w:ascii="Calibri" w:hAnsi="Calibri" w:cs="Calibri"/>
          <w:i/>
          <w:lang w:val="de"/>
        </w:rPr>
      </w:pPr>
      <w:r w:rsidRPr="00E8493C">
        <w:rPr>
          <w:rFonts w:ascii="Calibri" w:hAnsi="Calibri" w:cs="Calibri"/>
          <w:iCs/>
          <w:lang w:val="sl"/>
        </w:rPr>
        <w:t xml:space="preserve">Dvojno financiranje pomeni, da se isti izdatek financira dvakrat z uporabo javnih sredstev. </w:t>
      </w:r>
      <w:r w:rsidR="00E8493C">
        <w:rPr>
          <w:rFonts w:ascii="Calibri" w:hAnsi="Calibri" w:cs="Calibri"/>
          <w:iCs/>
          <w:lang w:val="sl"/>
        </w:rPr>
        <w:t xml:space="preserve">/ </w:t>
      </w:r>
      <w:r w:rsidR="00E8493C">
        <w:rPr>
          <w:rFonts w:ascii="Calibri" w:hAnsi="Calibri" w:cs="Calibri"/>
          <w:i/>
          <w:iCs/>
          <w:lang w:val="de"/>
        </w:rPr>
        <w:t xml:space="preserve">Eine Doppelfinanzierung liegt vor, wenn die gleiche Ausgabe zweimal aus öffentlichen </w:t>
      </w:r>
      <w:r w:rsidR="001B071F">
        <w:rPr>
          <w:rFonts w:ascii="Calibri" w:hAnsi="Calibri" w:cs="Calibri"/>
          <w:i/>
          <w:iCs/>
          <w:lang w:val="de"/>
        </w:rPr>
        <w:t>Mitteln</w:t>
      </w:r>
      <w:r w:rsidR="00E8493C">
        <w:rPr>
          <w:rFonts w:ascii="Calibri" w:hAnsi="Calibri" w:cs="Calibri"/>
          <w:i/>
          <w:iCs/>
          <w:lang w:val="de"/>
        </w:rPr>
        <w:t xml:space="preserve"> finanziert wird. </w:t>
      </w:r>
    </w:p>
    <w:p w14:paraId="79C4BCB7" w14:textId="77777777" w:rsidR="00F64582" w:rsidRPr="00EB3E0E" w:rsidRDefault="00F64582" w:rsidP="00F64582">
      <w:pPr>
        <w:autoSpaceDE w:val="0"/>
        <w:autoSpaceDN w:val="0"/>
        <w:adjustRightInd w:val="0"/>
        <w:spacing w:after="0" w:line="240" w:lineRule="auto"/>
        <w:rPr>
          <w:rFonts w:ascii="Calibri" w:hAnsi="Calibri" w:cs="Calibri"/>
          <w:i/>
        </w:rPr>
      </w:pPr>
    </w:p>
    <w:p w14:paraId="7E7897B2" w14:textId="0BBB517A" w:rsidR="00E8493C" w:rsidRPr="00E8493C" w:rsidRDefault="00F64582" w:rsidP="00E8493C">
      <w:pPr>
        <w:spacing w:after="0" w:line="240" w:lineRule="auto"/>
        <w:jc w:val="both"/>
        <w:rPr>
          <w:rFonts w:cs="Arial"/>
          <w:b/>
          <w:i/>
        </w:rPr>
      </w:pPr>
      <w:r w:rsidRPr="006243C9">
        <w:rPr>
          <w:rFonts w:cs="Arial"/>
          <w:bCs/>
          <w:lang w:val="sl"/>
        </w:rPr>
        <w:t>S podpisom te izjave potrjujem, da</w:t>
      </w:r>
      <w:r>
        <w:rPr>
          <w:rFonts w:cs="Arial"/>
          <w:b/>
          <w:bCs/>
          <w:lang w:val="sl"/>
        </w:rPr>
        <w:t xml:space="preserve"> </w:t>
      </w:r>
      <w:r>
        <w:rPr>
          <w:rFonts w:cs="Arial"/>
          <w:lang w:val="sl"/>
        </w:rPr>
        <w:t xml:space="preserve">organizacija, ki jo zastopam, ne prejema dvojnega financiranja za iste projektne izdatke, </w:t>
      </w:r>
      <w:r w:rsidR="006243C9">
        <w:rPr>
          <w:rFonts w:cs="Arial"/>
          <w:lang w:val="sl"/>
        </w:rPr>
        <w:t xml:space="preserve">ter </w:t>
      </w:r>
      <w:r>
        <w:rPr>
          <w:rFonts w:cs="Arial"/>
          <w:lang w:val="sl"/>
        </w:rPr>
        <w:t xml:space="preserve">ni in ne bo v celoti ali deloma prejela nobenih drugih javnih finančnih sredstev/finančnih sredstev EU (razen finančnih sredstev, navedenih v tej </w:t>
      </w:r>
      <w:r w:rsidR="006243C9">
        <w:rPr>
          <w:rFonts w:cs="Arial"/>
          <w:lang w:val="sl"/>
        </w:rPr>
        <w:t>vlogi</w:t>
      </w:r>
      <w:r>
        <w:rPr>
          <w:rFonts w:cs="Arial"/>
          <w:lang w:val="sl"/>
        </w:rPr>
        <w:t xml:space="preserve">) v </w:t>
      </w:r>
      <w:r w:rsidR="001655E5">
        <w:rPr>
          <w:rFonts w:cs="Arial"/>
          <w:lang w:val="sl"/>
        </w:rPr>
        <w:t xml:space="preserve">celotnem </w:t>
      </w:r>
      <w:r>
        <w:rPr>
          <w:rFonts w:cs="Arial"/>
          <w:lang w:val="sl"/>
        </w:rPr>
        <w:t>času trajanja projekta. Če bi taka sredstva prejela, bo</w:t>
      </w:r>
      <w:r w:rsidR="006243C9">
        <w:rPr>
          <w:rFonts w:cs="Arial"/>
          <w:lang w:val="sl"/>
        </w:rPr>
        <w:t>mo</w:t>
      </w:r>
      <w:r w:rsidR="001655E5">
        <w:rPr>
          <w:rFonts w:cs="Arial"/>
          <w:lang w:val="sl"/>
        </w:rPr>
        <w:t xml:space="preserve"> o tem</w:t>
      </w:r>
      <w:r>
        <w:rPr>
          <w:rFonts w:cs="Arial"/>
          <w:lang w:val="sl"/>
        </w:rPr>
        <w:t xml:space="preserve"> takoj obvestil</w:t>
      </w:r>
      <w:r w:rsidR="006243C9">
        <w:rPr>
          <w:rFonts w:cs="Arial"/>
          <w:lang w:val="sl"/>
        </w:rPr>
        <w:t>i</w:t>
      </w:r>
      <w:r>
        <w:rPr>
          <w:rFonts w:cs="Arial"/>
          <w:lang w:val="sl"/>
        </w:rPr>
        <w:t xml:space="preserve"> </w:t>
      </w:r>
      <w:r w:rsidR="001655E5">
        <w:rPr>
          <w:rFonts w:cs="Arial"/>
          <w:lang w:val="sl"/>
        </w:rPr>
        <w:t>O</w:t>
      </w:r>
      <w:r>
        <w:rPr>
          <w:rFonts w:cs="Arial"/>
          <w:lang w:val="sl"/>
        </w:rPr>
        <w:t>rgan upravljanja.</w:t>
      </w:r>
      <w:r w:rsidR="00E8493C">
        <w:rPr>
          <w:rFonts w:cs="Arial"/>
          <w:lang w:val="sl"/>
        </w:rPr>
        <w:t xml:space="preserve"> / </w:t>
      </w:r>
      <w:r w:rsidR="00E8493C" w:rsidRPr="006243C9">
        <w:rPr>
          <w:rFonts w:cs="Arial"/>
          <w:bCs/>
          <w:i/>
          <w:lang w:val="de"/>
        </w:rPr>
        <w:t>Mit der Unterzeichnung dieser Erklärung bestätige ich, dass</w:t>
      </w:r>
      <w:r w:rsidR="00E8493C" w:rsidRPr="00E8493C">
        <w:rPr>
          <w:rFonts w:cs="Arial"/>
          <w:b/>
          <w:bCs/>
          <w:i/>
          <w:lang w:val="de"/>
        </w:rPr>
        <w:t xml:space="preserve"> </w:t>
      </w:r>
      <w:r w:rsidR="00E8493C" w:rsidRPr="00E8493C">
        <w:rPr>
          <w:rFonts w:cs="Arial"/>
          <w:i/>
          <w:lang w:val="de"/>
        </w:rPr>
        <w:t>die die von mir vertretene Organisation für keine ihrer Projektausgaben Doppelfinanzierungen bezieht. Sie wird während der gesamten Laufzeit des Projektes, weder vollständig noch teilweise, irgendwelche anderen zusätzlichen EU-Fördermittel/öffentlichen Fördermittel (als die in diesem Antragsformular angegebenen Fördermittel) beziehen. Im Fall des Erhalts solcher Förderungen wird die Verwaltungsbehörde umgehend informiert.</w:t>
      </w:r>
    </w:p>
    <w:p w14:paraId="0B88B9BC" w14:textId="2736DAE7" w:rsidR="00F64582" w:rsidRPr="00EB3E0E" w:rsidRDefault="00F64582" w:rsidP="00CF1ACC">
      <w:pPr>
        <w:spacing w:after="0" w:line="240" w:lineRule="auto"/>
        <w:jc w:val="both"/>
        <w:rPr>
          <w:rFonts w:cs="Arial"/>
          <w:b/>
        </w:rPr>
      </w:pPr>
    </w:p>
    <w:p w14:paraId="719589D6" w14:textId="77777777" w:rsidR="00690D16" w:rsidRPr="00EB3E0E" w:rsidRDefault="00690D16" w:rsidP="00E8493C">
      <w:pPr>
        <w:spacing w:after="0"/>
        <w:jc w:val="both"/>
      </w:pPr>
    </w:p>
    <w:p w14:paraId="689D91EA" w14:textId="4CD1D3F7" w:rsidR="00690D16" w:rsidRPr="00EA61E3" w:rsidRDefault="0049666B" w:rsidP="00E8493C">
      <w:pPr>
        <w:pStyle w:val="Odstavekseznama"/>
        <w:numPr>
          <w:ilvl w:val="0"/>
          <w:numId w:val="21"/>
        </w:numPr>
        <w:spacing w:after="0"/>
        <w:jc w:val="both"/>
      </w:pPr>
      <w:r w:rsidRPr="00EA61E3">
        <w:rPr>
          <w:b/>
          <w:bCs/>
          <w:lang w:val="sl"/>
        </w:rPr>
        <w:t>Izjava projektnega partnerja o prejetih nepovratnih sredstvih – državna pomoč</w:t>
      </w:r>
      <w:r w:rsidR="006243C9" w:rsidRPr="00EA61E3">
        <w:rPr>
          <w:b/>
          <w:bCs/>
          <w:lang w:val="sl"/>
        </w:rPr>
        <w:t xml:space="preserve"> </w:t>
      </w:r>
      <w:r w:rsidRPr="00EA61E3">
        <w:rPr>
          <w:b/>
          <w:bCs/>
          <w:lang w:val="sl"/>
        </w:rPr>
        <w:t>/</w:t>
      </w:r>
      <w:r w:rsidR="006243C9" w:rsidRPr="00EA61E3">
        <w:rPr>
          <w:b/>
          <w:bCs/>
          <w:lang w:val="sl"/>
        </w:rPr>
        <w:t xml:space="preserve"> </w:t>
      </w:r>
      <w:r w:rsidRPr="00EA61E3">
        <w:rPr>
          <w:b/>
          <w:bCs/>
          <w:lang w:val="sl"/>
        </w:rPr>
        <w:t xml:space="preserve">pomoč </w:t>
      </w:r>
      <w:r w:rsidRPr="00EA61E3">
        <w:rPr>
          <w:b/>
          <w:bCs/>
          <w:i/>
          <w:iCs/>
          <w:lang w:val="sl"/>
        </w:rPr>
        <w:t>de minimis</w:t>
      </w:r>
      <w:r w:rsidRPr="00EA61E3">
        <w:rPr>
          <w:b/>
          <w:bCs/>
          <w:lang w:val="sl"/>
        </w:rPr>
        <w:t xml:space="preserve"> </w:t>
      </w:r>
      <w:r w:rsidR="00E8493C" w:rsidRPr="00EA61E3">
        <w:rPr>
          <w:b/>
          <w:bCs/>
          <w:lang w:val="sl"/>
        </w:rPr>
        <w:t xml:space="preserve">/ </w:t>
      </w:r>
      <w:r w:rsidR="00E8493C" w:rsidRPr="00EA61E3">
        <w:rPr>
          <w:b/>
          <w:bCs/>
          <w:i/>
          <w:lang w:val="de"/>
        </w:rPr>
        <w:t>Erklärung des Projektpartners über erhaltene Fördergelder – staatliche Beihilfe</w:t>
      </w:r>
      <w:r w:rsidR="00A51759" w:rsidRPr="00EA61E3">
        <w:rPr>
          <w:b/>
          <w:bCs/>
          <w:i/>
          <w:lang w:val="de"/>
        </w:rPr>
        <w:t xml:space="preserve"> </w:t>
      </w:r>
      <w:r w:rsidR="00E8493C" w:rsidRPr="00EA61E3">
        <w:rPr>
          <w:b/>
          <w:bCs/>
          <w:i/>
          <w:lang w:val="de"/>
        </w:rPr>
        <w:t>/</w:t>
      </w:r>
      <w:r w:rsidR="00A51759" w:rsidRPr="00EA61E3">
        <w:rPr>
          <w:b/>
          <w:bCs/>
          <w:i/>
          <w:lang w:val="de"/>
        </w:rPr>
        <w:t xml:space="preserve"> </w:t>
      </w:r>
      <w:r w:rsidR="00E8493C" w:rsidRPr="00EA61E3">
        <w:rPr>
          <w:b/>
          <w:bCs/>
          <w:i/>
          <w:lang w:val="de"/>
        </w:rPr>
        <w:t>De</w:t>
      </w:r>
      <w:r w:rsidR="00A73EEE" w:rsidRPr="004613D0">
        <w:rPr>
          <w:b/>
          <w:bCs/>
          <w:i/>
          <w:lang w:val="de"/>
        </w:rPr>
        <w:t xml:space="preserve"> </w:t>
      </w:r>
      <w:r w:rsidR="00E8493C" w:rsidRPr="00EA61E3">
        <w:rPr>
          <w:b/>
          <w:bCs/>
          <w:i/>
          <w:lang w:val="de"/>
        </w:rPr>
        <w:t>minimis</w:t>
      </w:r>
      <w:r w:rsidR="00A73EEE" w:rsidRPr="004613D0">
        <w:rPr>
          <w:b/>
          <w:bCs/>
          <w:i/>
          <w:lang w:val="de"/>
        </w:rPr>
        <w:t xml:space="preserve"> </w:t>
      </w:r>
      <w:r w:rsidR="00E8493C" w:rsidRPr="00EA61E3">
        <w:rPr>
          <w:b/>
          <w:bCs/>
          <w:i/>
          <w:lang w:val="de"/>
        </w:rPr>
        <w:t>Beihilfe</w:t>
      </w:r>
      <w:r w:rsidR="00E8493C" w:rsidRPr="00EA61E3">
        <w:rPr>
          <w:b/>
          <w:bCs/>
          <w:lang w:val="de"/>
        </w:rPr>
        <w:t xml:space="preserve"> </w:t>
      </w:r>
    </w:p>
    <w:p w14:paraId="7FF3B105" w14:textId="21B44E6D" w:rsidR="00F64582" w:rsidRPr="00EA61E3" w:rsidRDefault="008E7E5E" w:rsidP="008E7E5E">
      <w:pPr>
        <w:pStyle w:val="Default"/>
        <w:spacing w:before="120" w:after="120" w:line="276" w:lineRule="auto"/>
        <w:rPr>
          <w:rFonts w:ascii="Calibri" w:hAnsi="Calibri"/>
          <w:b/>
          <w:i/>
          <w:sz w:val="22"/>
          <w:szCs w:val="22"/>
        </w:rPr>
      </w:pPr>
      <w:r w:rsidRPr="00EA61E3">
        <w:rPr>
          <w:rFonts w:ascii="Calibri" w:hAnsi="Calibri"/>
          <w:b/>
          <w:bCs/>
          <w:i/>
          <w:sz w:val="22"/>
          <w:szCs w:val="22"/>
          <w:lang w:val="sl"/>
        </w:rPr>
        <w:lastRenderedPageBreak/>
        <w:t xml:space="preserve">4.1 </w:t>
      </w:r>
      <w:r w:rsidR="00074A55" w:rsidRPr="00EA61E3">
        <w:rPr>
          <w:rFonts w:ascii="Calibri" w:hAnsi="Calibri"/>
          <w:b/>
          <w:bCs/>
          <w:sz w:val="22"/>
          <w:szCs w:val="22"/>
          <w:lang w:val="sl"/>
        </w:rPr>
        <w:t>Državna pomoč</w:t>
      </w:r>
      <w:r w:rsidR="00E8493C" w:rsidRPr="00EA61E3">
        <w:rPr>
          <w:rFonts w:ascii="Calibri" w:hAnsi="Calibri"/>
          <w:b/>
          <w:bCs/>
          <w:i/>
          <w:sz w:val="22"/>
          <w:szCs w:val="22"/>
          <w:lang w:val="sl"/>
        </w:rPr>
        <w:t xml:space="preserve"> / </w:t>
      </w:r>
      <w:r w:rsidR="00E8493C" w:rsidRPr="00EA61E3">
        <w:rPr>
          <w:rFonts w:ascii="Calibri" w:hAnsi="Calibri"/>
          <w:b/>
          <w:bCs/>
          <w:i/>
          <w:sz w:val="22"/>
          <w:szCs w:val="22"/>
        </w:rPr>
        <w:t>Staatliche Beihilfe</w:t>
      </w:r>
    </w:p>
    <w:p w14:paraId="1E5FB69C" w14:textId="442167D2" w:rsidR="00E8493C" w:rsidRPr="00EA61E3" w:rsidRDefault="00690D37" w:rsidP="00A51759">
      <w:pPr>
        <w:pStyle w:val="Default"/>
        <w:jc w:val="both"/>
        <w:rPr>
          <w:rFonts w:ascii="Calibri" w:hAnsi="Calibri"/>
          <w:b/>
          <w:sz w:val="22"/>
          <w:szCs w:val="22"/>
        </w:rPr>
      </w:pPr>
      <w:r w:rsidRPr="00EA61E3">
        <w:rPr>
          <w:rFonts w:ascii="Calibri" w:hAnsi="Calibri"/>
          <w:sz w:val="22"/>
          <w:szCs w:val="22"/>
          <w:lang w:val="sl"/>
        </w:rPr>
        <w:t>Izjavljam, da ustanova, ki jo zastopam, in vsa »povezana podjetja« (</w:t>
      </w:r>
      <w:r w:rsidR="00A51759" w:rsidRPr="00EA61E3">
        <w:rPr>
          <w:rFonts w:ascii="Calibri" w:hAnsi="Calibri"/>
          <w:sz w:val="22"/>
          <w:szCs w:val="22"/>
          <w:lang w:val="sl"/>
        </w:rPr>
        <w:t xml:space="preserve">skladno z </w:t>
      </w:r>
      <w:r w:rsidRPr="00EA61E3">
        <w:rPr>
          <w:rFonts w:ascii="Calibri" w:hAnsi="Calibri"/>
          <w:sz w:val="22"/>
          <w:szCs w:val="22"/>
          <w:lang w:val="sl"/>
        </w:rPr>
        <w:t xml:space="preserve"> Uredbo Komisije (EU) št. 651/2014, Priloga I) niso prejela </w:t>
      </w:r>
      <w:r w:rsidR="009834FD" w:rsidRPr="00EA61E3">
        <w:rPr>
          <w:rFonts w:ascii="Calibri" w:hAnsi="Calibri"/>
          <w:sz w:val="22"/>
          <w:szCs w:val="22"/>
          <w:lang w:val="sl"/>
        </w:rPr>
        <w:t xml:space="preserve">javnih sredstev za iste </w:t>
      </w:r>
      <w:r w:rsidRPr="00EA61E3">
        <w:rPr>
          <w:rFonts w:ascii="Calibri" w:hAnsi="Calibri"/>
          <w:sz w:val="22"/>
          <w:szCs w:val="22"/>
          <w:lang w:val="sl"/>
        </w:rPr>
        <w:t>upravičen</w:t>
      </w:r>
      <w:r w:rsidR="009834FD" w:rsidRPr="00EA61E3">
        <w:rPr>
          <w:rFonts w:ascii="Calibri" w:hAnsi="Calibri"/>
          <w:sz w:val="22"/>
          <w:szCs w:val="22"/>
          <w:lang w:val="sl"/>
        </w:rPr>
        <w:t>e</w:t>
      </w:r>
      <w:r w:rsidRPr="00EA61E3">
        <w:rPr>
          <w:rFonts w:ascii="Calibri" w:hAnsi="Calibri"/>
          <w:sz w:val="22"/>
          <w:szCs w:val="22"/>
          <w:lang w:val="sl"/>
        </w:rPr>
        <w:t xml:space="preserve"> strošk</w:t>
      </w:r>
      <w:r w:rsidR="009834FD" w:rsidRPr="00EA61E3">
        <w:rPr>
          <w:rFonts w:ascii="Calibri" w:hAnsi="Calibri"/>
          <w:sz w:val="22"/>
          <w:szCs w:val="22"/>
          <w:lang w:val="sl"/>
        </w:rPr>
        <w:t>e</w:t>
      </w:r>
      <w:r w:rsidRPr="00EA61E3">
        <w:rPr>
          <w:rFonts w:ascii="Calibri" w:hAnsi="Calibri"/>
          <w:sz w:val="22"/>
          <w:szCs w:val="22"/>
          <w:lang w:val="sl"/>
        </w:rPr>
        <w:t>, kot so predstavljeni v tem projektu, ali zaprosil</w:t>
      </w:r>
      <w:r w:rsidR="009834FD" w:rsidRPr="00EA61E3">
        <w:rPr>
          <w:rFonts w:ascii="Calibri" w:hAnsi="Calibri"/>
          <w:sz w:val="22"/>
          <w:szCs w:val="22"/>
          <w:lang w:val="sl"/>
        </w:rPr>
        <w:t>a</w:t>
      </w:r>
      <w:r w:rsidRPr="00EA61E3">
        <w:rPr>
          <w:rFonts w:ascii="Calibri" w:hAnsi="Calibri"/>
          <w:sz w:val="22"/>
          <w:szCs w:val="22"/>
          <w:lang w:val="sl"/>
        </w:rPr>
        <w:t xml:space="preserve"> zanje, v višini (najvišja intenzivnost pomoči), ki velja za </w:t>
      </w:r>
      <w:r w:rsidR="001301DB" w:rsidRPr="00EA61E3">
        <w:rPr>
          <w:rFonts w:ascii="Calibri" w:hAnsi="Calibri"/>
          <w:sz w:val="22"/>
          <w:szCs w:val="22"/>
          <w:lang w:val="sl"/>
        </w:rPr>
        <w:t xml:space="preserve">zadevna </w:t>
      </w:r>
      <w:r w:rsidRPr="00EA61E3">
        <w:rPr>
          <w:rFonts w:ascii="Calibri" w:hAnsi="Calibri"/>
          <w:sz w:val="22"/>
          <w:szCs w:val="22"/>
          <w:lang w:val="sl"/>
        </w:rPr>
        <w:t xml:space="preserve">pravila o državni pomoči/pomoči </w:t>
      </w:r>
      <w:r w:rsidRPr="00EA61E3">
        <w:rPr>
          <w:rFonts w:ascii="Calibri" w:hAnsi="Calibri"/>
          <w:i/>
          <w:iCs/>
          <w:sz w:val="22"/>
          <w:szCs w:val="22"/>
          <w:lang w:val="sl"/>
        </w:rPr>
        <w:t>de minimis</w:t>
      </w:r>
      <w:r w:rsidRPr="00EA61E3">
        <w:rPr>
          <w:rFonts w:ascii="Calibri" w:hAnsi="Calibri"/>
          <w:sz w:val="22"/>
          <w:szCs w:val="22"/>
          <w:lang w:val="sl"/>
        </w:rPr>
        <w:t>.</w:t>
      </w:r>
      <w:r w:rsidRPr="00EA61E3">
        <w:rPr>
          <w:rStyle w:val="Sprotnaopomba-sklic"/>
          <w:rFonts w:ascii="Calibri" w:hAnsi="Calibri"/>
          <w:sz w:val="22"/>
          <w:szCs w:val="22"/>
          <w:lang w:val="sl"/>
        </w:rPr>
        <w:footnoteReference w:id="1"/>
      </w:r>
      <w:r w:rsidR="00E8493C" w:rsidRPr="00EA61E3">
        <w:rPr>
          <w:rFonts w:ascii="Calibri" w:hAnsi="Calibri"/>
          <w:sz w:val="22"/>
          <w:szCs w:val="22"/>
          <w:lang w:val="sl"/>
        </w:rPr>
        <w:t xml:space="preserve"> </w:t>
      </w:r>
      <w:r w:rsidR="00E8493C" w:rsidRPr="00EA61E3">
        <w:rPr>
          <w:rFonts w:ascii="Calibri" w:hAnsi="Calibri"/>
          <w:i/>
          <w:sz w:val="22"/>
          <w:szCs w:val="22"/>
          <w:lang w:val="sl"/>
        </w:rPr>
        <w:t xml:space="preserve">/ </w:t>
      </w:r>
      <w:r w:rsidR="00E8493C" w:rsidRPr="00EA61E3">
        <w:rPr>
          <w:rFonts w:ascii="Calibri" w:hAnsi="Calibri"/>
          <w:i/>
          <w:sz w:val="22"/>
          <w:szCs w:val="22"/>
          <w:lang w:val="de"/>
        </w:rPr>
        <w:t>Ich erkläre, dass die von mir vertretene Organisation und alle „verbundenen Unternehmen“ (Bezug nehmend auf Verordnung (EU) Nr. 651/2014, Anhang I) keine öffentlichen Fördergelder in der nach den betreffenden Regeln für staatliche Beihilfe/De</w:t>
      </w:r>
      <w:r w:rsidR="00EA61E3" w:rsidRPr="004613D0">
        <w:rPr>
          <w:rFonts w:ascii="Calibri" w:hAnsi="Calibri"/>
          <w:i/>
          <w:sz w:val="22"/>
          <w:szCs w:val="22"/>
          <w:lang w:val="de"/>
        </w:rPr>
        <w:t xml:space="preserve"> </w:t>
      </w:r>
      <w:r w:rsidR="00E8493C" w:rsidRPr="00EA61E3">
        <w:rPr>
          <w:rFonts w:ascii="Calibri" w:hAnsi="Calibri"/>
          <w:i/>
          <w:sz w:val="22"/>
          <w:szCs w:val="22"/>
          <w:lang w:val="de"/>
        </w:rPr>
        <w:t>minimis</w:t>
      </w:r>
      <w:r w:rsidR="00EA61E3" w:rsidRPr="004613D0">
        <w:rPr>
          <w:rFonts w:ascii="Calibri" w:hAnsi="Calibri"/>
          <w:i/>
          <w:sz w:val="22"/>
          <w:szCs w:val="22"/>
          <w:lang w:val="de"/>
        </w:rPr>
        <w:t xml:space="preserve"> </w:t>
      </w:r>
      <w:r w:rsidR="00E8493C" w:rsidRPr="00EA61E3">
        <w:rPr>
          <w:rFonts w:ascii="Calibri" w:hAnsi="Calibri"/>
          <w:i/>
          <w:sz w:val="22"/>
          <w:szCs w:val="22"/>
          <w:lang w:val="de"/>
        </w:rPr>
        <w:t>Beihilfe geltenden Höhe (höchste zulässige Beihilfeintensität) für dieselben zuschussfähigen Kosten, wie in diesem Projekt dargelegt, erhalten oder beantragt haben</w:t>
      </w:r>
      <w:r w:rsidR="004613D0" w:rsidRPr="00EA61E3">
        <w:rPr>
          <w:rFonts w:ascii="Calibri" w:hAnsi="Calibri"/>
          <w:i/>
          <w:sz w:val="22"/>
          <w:szCs w:val="22"/>
          <w:lang w:val="de"/>
        </w:rPr>
        <w:t>.</w:t>
      </w:r>
      <w:r w:rsidR="004613D0">
        <w:rPr>
          <w:rStyle w:val="Sprotnaopomba-sklic"/>
        </w:rPr>
        <w:t>1</w:t>
      </w:r>
    </w:p>
    <w:p w14:paraId="6783F6AA" w14:textId="77777777" w:rsidR="00690D16" w:rsidRPr="00EA61E3" w:rsidRDefault="00690D16" w:rsidP="001B071F">
      <w:pPr>
        <w:pStyle w:val="Default"/>
        <w:rPr>
          <w:rFonts w:ascii="Calibri" w:hAnsi="Calibri"/>
          <w:b/>
          <w:sz w:val="22"/>
          <w:szCs w:val="22"/>
        </w:rPr>
      </w:pPr>
    </w:p>
    <w:p w14:paraId="4C9ABEB5" w14:textId="0E33816C" w:rsidR="00F64582" w:rsidRPr="00EA61E3" w:rsidRDefault="008E7E5E" w:rsidP="00074A55">
      <w:pPr>
        <w:pStyle w:val="Default"/>
        <w:ind w:left="284" w:hanging="284"/>
        <w:rPr>
          <w:rFonts w:ascii="Calibri" w:hAnsi="Calibri"/>
          <w:b/>
          <w:i/>
          <w:sz w:val="22"/>
          <w:szCs w:val="22"/>
        </w:rPr>
      </w:pPr>
      <w:r w:rsidRPr="00EA61E3">
        <w:rPr>
          <w:rFonts w:ascii="Calibri" w:hAnsi="Calibri"/>
          <w:b/>
          <w:bCs/>
          <w:i/>
          <w:sz w:val="22"/>
          <w:szCs w:val="22"/>
          <w:lang w:val="sl"/>
        </w:rPr>
        <w:t>4.2</w:t>
      </w:r>
      <w:r w:rsidR="00A73EEE" w:rsidRPr="004613D0">
        <w:rPr>
          <w:rFonts w:ascii="Calibri" w:hAnsi="Calibri"/>
          <w:b/>
          <w:bCs/>
          <w:i/>
          <w:sz w:val="22"/>
          <w:szCs w:val="22"/>
          <w:lang w:val="sl"/>
        </w:rPr>
        <w:t xml:space="preserve"> </w:t>
      </w:r>
      <w:r w:rsidR="00A73EEE" w:rsidRPr="004613D0">
        <w:rPr>
          <w:rFonts w:ascii="Calibri" w:hAnsi="Calibri"/>
          <w:b/>
          <w:bCs/>
          <w:sz w:val="22"/>
          <w:szCs w:val="22"/>
          <w:lang w:val="sl"/>
        </w:rPr>
        <w:t>Pomoč</w:t>
      </w:r>
      <w:r w:rsidRPr="00EA61E3">
        <w:rPr>
          <w:rFonts w:ascii="Calibri" w:hAnsi="Calibri"/>
          <w:b/>
          <w:bCs/>
          <w:i/>
          <w:sz w:val="22"/>
          <w:szCs w:val="22"/>
          <w:lang w:val="sl"/>
        </w:rPr>
        <w:t xml:space="preserve"> </w:t>
      </w:r>
      <w:r w:rsidR="00110B2B" w:rsidRPr="004613D0">
        <w:rPr>
          <w:rFonts w:ascii="Calibri" w:hAnsi="Calibri"/>
          <w:b/>
          <w:bCs/>
          <w:i/>
          <w:iCs/>
          <w:sz w:val="22"/>
          <w:szCs w:val="22"/>
          <w:lang w:val="sl"/>
        </w:rPr>
        <w:t>de minimis</w:t>
      </w:r>
      <w:r w:rsidR="00E8493C" w:rsidRPr="00EA61E3">
        <w:rPr>
          <w:rFonts w:ascii="Calibri" w:hAnsi="Calibri"/>
          <w:b/>
          <w:bCs/>
          <w:i/>
          <w:iCs/>
          <w:sz w:val="22"/>
          <w:szCs w:val="22"/>
          <w:lang w:val="sl"/>
        </w:rPr>
        <w:t xml:space="preserve"> / </w:t>
      </w:r>
      <w:r w:rsidR="00E8493C" w:rsidRPr="00EA61E3">
        <w:rPr>
          <w:rFonts w:ascii="Calibri" w:hAnsi="Calibri"/>
          <w:b/>
          <w:bCs/>
          <w:i/>
          <w:sz w:val="22"/>
          <w:szCs w:val="22"/>
        </w:rPr>
        <w:t>De</w:t>
      </w:r>
      <w:r w:rsidR="00EA61E3" w:rsidRPr="004613D0">
        <w:rPr>
          <w:rFonts w:ascii="Calibri" w:hAnsi="Calibri"/>
          <w:b/>
          <w:bCs/>
          <w:i/>
          <w:sz w:val="22"/>
          <w:szCs w:val="22"/>
        </w:rPr>
        <w:t xml:space="preserve"> </w:t>
      </w:r>
      <w:r w:rsidR="00E8493C" w:rsidRPr="00EA61E3">
        <w:rPr>
          <w:rFonts w:ascii="Calibri" w:hAnsi="Calibri"/>
          <w:b/>
          <w:bCs/>
          <w:i/>
          <w:sz w:val="22"/>
          <w:szCs w:val="22"/>
        </w:rPr>
        <w:t>minimi</w:t>
      </w:r>
      <w:r w:rsidR="00A51759" w:rsidRPr="00EA61E3">
        <w:rPr>
          <w:rFonts w:ascii="Calibri" w:hAnsi="Calibri"/>
          <w:b/>
          <w:bCs/>
          <w:i/>
          <w:sz w:val="22"/>
          <w:szCs w:val="22"/>
        </w:rPr>
        <w:t>s</w:t>
      </w:r>
      <w:r w:rsidR="00E8493C" w:rsidRPr="00EA61E3">
        <w:rPr>
          <w:rFonts w:ascii="Calibri" w:hAnsi="Calibri"/>
          <w:b/>
          <w:bCs/>
          <w:i/>
          <w:sz w:val="22"/>
          <w:szCs w:val="22"/>
        </w:rPr>
        <w:t xml:space="preserve"> Beihilfe</w:t>
      </w:r>
    </w:p>
    <w:p w14:paraId="6793159F" w14:textId="77777777" w:rsidR="00666B2E" w:rsidRPr="00EA61E3" w:rsidRDefault="00666B2E" w:rsidP="00110B2B">
      <w:pPr>
        <w:pStyle w:val="Default"/>
        <w:ind w:left="709"/>
        <w:rPr>
          <w:rFonts w:ascii="Calibri" w:hAnsi="Calibri"/>
          <w:b/>
          <w:sz w:val="22"/>
          <w:szCs w:val="22"/>
        </w:rPr>
      </w:pPr>
    </w:p>
    <w:p w14:paraId="2C517572" w14:textId="0E9ED361" w:rsidR="008E7E5E" w:rsidRPr="007D283F" w:rsidRDefault="00666B2E" w:rsidP="007D283F">
      <w:pPr>
        <w:autoSpaceDE w:val="0"/>
        <w:autoSpaceDN w:val="0"/>
        <w:adjustRightInd w:val="0"/>
        <w:spacing w:after="0" w:line="240" w:lineRule="auto"/>
        <w:jc w:val="both"/>
        <w:rPr>
          <w:rFonts w:ascii="Calibri" w:hAnsi="Calibri" w:cs="Calibri"/>
          <w:i/>
          <w:iCs/>
          <w:lang w:val="de"/>
        </w:rPr>
      </w:pPr>
      <w:r w:rsidRPr="00EA61E3">
        <w:rPr>
          <w:rFonts w:ascii="Calibri" w:hAnsi="Calibri" w:cs="Calibri"/>
          <w:iCs/>
          <w:lang w:val="sl"/>
        </w:rPr>
        <w:t xml:space="preserve">Če ste predhodno že prejeli pomoč na podlagi </w:t>
      </w:r>
      <w:r w:rsidR="00A73EEE" w:rsidRPr="004613D0">
        <w:rPr>
          <w:rFonts w:ascii="Calibri" w:hAnsi="Calibri" w:cs="Calibri"/>
          <w:iCs/>
          <w:lang w:val="sl"/>
        </w:rPr>
        <w:t>pravil</w:t>
      </w:r>
      <w:r w:rsidR="00A73EEE" w:rsidRPr="00EA61E3">
        <w:rPr>
          <w:rFonts w:ascii="Calibri" w:hAnsi="Calibri" w:cs="Calibri"/>
          <w:iCs/>
          <w:lang w:val="sl"/>
        </w:rPr>
        <w:t xml:space="preserve"> </w:t>
      </w:r>
      <w:r w:rsidRPr="004613D0">
        <w:rPr>
          <w:rFonts w:ascii="Calibri" w:hAnsi="Calibri" w:cs="Calibri"/>
          <w:i/>
          <w:lang w:val="sl"/>
        </w:rPr>
        <w:t>de minimis</w:t>
      </w:r>
      <w:r w:rsidRPr="00EA61E3">
        <w:rPr>
          <w:rFonts w:ascii="Calibri" w:hAnsi="Calibri" w:cs="Calibri"/>
          <w:iCs/>
          <w:lang w:val="sl"/>
        </w:rPr>
        <w:t xml:space="preserve">, </w:t>
      </w:r>
      <w:r w:rsidR="004613D0">
        <w:rPr>
          <w:rFonts w:ascii="Calibri" w:hAnsi="Calibri" w:cs="Calibri"/>
          <w:iCs/>
          <w:lang w:val="sl"/>
        </w:rPr>
        <w:t xml:space="preserve">ne izključuje </w:t>
      </w:r>
      <w:r w:rsidRPr="00EA61E3">
        <w:rPr>
          <w:rFonts w:ascii="Calibri" w:hAnsi="Calibri" w:cs="Calibri"/>
          <w:iCs/>
          <w:lang w:val="sl"/>
        </w:rPr>
        <w:t xml:space="preserve"> možnosti prejetja nadaljnje pomoči </w:t>
      </w:r>
      <w:r w:rsidRPr="004613D0">
        <w:rPr>
          <w:rFonts w:ascii="Calibri" w:hAnsi="Calibri" w:cs="Calibri"/>
          <w:i/>
          <w:lang w:val="sl"/>
        </w:rPr>
        <w:t>de minimis</w:t>
      </w:r>
      <w:r w:rsidRPr="00EA61E3">
        <w:rPr>
          <w:rFonts w:ascii="Calibri" w:hAnsi="Calibri" w:cs="Calibri"/>
          <w:lang w:val="sl"/>
        </w:rPr>
        <w:t xml:space="preserve"> </w:t>
      </w:r>
      <w:r w:rsidRPr="00EA61E3">
        <w:rPr>
          <w:rFonts w:ascii="Calibri" w:hAnsi="Calibri" w:cs="Calibri"/>
          <w:iCs/>
          <w:lang w:val="sl"/>
        </w:rPr>
        <w:t>iz programov evropskega teritorialnega sodelovanja.</w:t>
      </w:r>
      <w:r w:rsidR="00E8493C" w:rsidRPr="00EA61E3">
        <w:rPr>
          <w:rFonts w:ascii="Calibri" w:hAnsi="Calibri" w:cs="Calibri"/>
          <w:iCs/>
          <w:lang w:val="sl"/>
        </w:rPr>
        <w:t xml:space="preserve"> </w:t>
      </w:r>
      <w:r w:rsidR="00E8493C" w:rsidRPr="00EA61E3">
        <w:rPr>
          <w:rFonts w:ascii="Calibri" w:hAnsi="Calibri" w:cs="Calibri"/>
          <w:i/>
          <w:iCs/>
          <w:lang w:val="sl"/>
        </w:rPr>
        <w:t xml:space="preserve">/ </w:t>
      </w:r>
      <w:r w:rsidR="00E8493C" w:rsidRPr="00EA61E3">
        <w:rPr>
          <w:rFonts w:ascii="Calibri" w:hAnsi="Calibri" w:cs="Calibri"/>
          <w:i/>
          <w:iCs/>
          <w:lang w:val="de"/>
        </w:rPr>
        <w:t>Bitte nehmen Sie zur Kenntnis, dass der Empfang früherer De</w:t>
      </w:r>
      <w:r w:rsidR="00EA61E3" w:rsidRPr="004613D0">
        <w:rPr>
          <w:rFonts w:ascii="Calibri" w:hAnsi="Calibri" w:cs="Calibri"/>
          <w:i/>
          <w:iCs/>
          <w:lang w:val="de"/>
        </w:rPr>
        <w:t xml:space="preserve"> </w:t>
      </w:r>
      <w:r w:rsidR="00E8493C" w:rsidRPr="00EA61E3">
        <w:rPr>
          <w:rFonts w:ascii="Calibri" w:hAnsi="Calibri" w:cs="Calibri"/>
          <w:i/>
          <w:iCs/>
          <w:lang w:val="de"/>
        </w:rPr>
        <w:t>minimis Beihilfe nicht automatisch den Ausschluss von weiterer De</w:t>
      </w:r>
      <w:r w:rsidR="00EA61E3" w:rsidRPr="004613D0">
        <w:rPr>
          <w:rFonts w:ascii="Calibri" w:hAnsi="Calibri" w:cs="Calibri"/>
          <w:i/>
          <w:iCs/>
          <w:lang w:val="de"/>
        </w:rPr>
        <w:t xml:space="preserve"> </w:t>
      </w:r>
      <w:r w:rsidR="00E8493C" w:rsidRPr="00EA61E3">
        <w:rPr>
          <w:rFonts w:ascii="Calibri" w:hAnsi="Calibri" w:cs="Calibri"/>
          <w:i/>
          <w:iCs/>
          <w:lang w:val="de"/>
        </w:rPr>
        <w:t>minimis Beihilfe aus den Programmen für die Europäische territoriale Zusammenarbeit bedeutet.</w:t>
      </w:r>
    </w:p>
    <w:p w14:paraId="7E380F12" w14:textId="6BA46D2A" w:rsidR="00666B2E" w:rsidRPr="001C20F5" w:rsidRDefault="009834FD" w:rsidP="008E7E5E">
      <w:pPr>
        <w:shd w:val="clear" w:color="auto" w:fill="FFFFFF"/>
        <w:rPr>
          <w:b/>
          <w:u w:val="single"/>
        </w:rPr>
      </w:pPr>
      <w:r w:rsidRPr="001C20F5">
        <w:rPr>
          <w:rFonts w:ascii="Calibri" w:hAnsi="Calibri" w:cs="Calibri"/>
          <w:iCs/>
          <w:lang w:val="sl"/>
        </w:rPr>
        <w:t>Označite, kjer pride v poštev</w:t>
      </w:r>
      <w:r w:rsidR="001C20F5">
        <w:rPr>
          <w:rFonts w:ascii="Calibri" w:hAnsi="Calibri" w:cs="Calibri"/>
          <w:iCs/>
          <w:lang w:val="sl"/>
        </w:rPr>
        <w:t xml:space="preserve"> / </w:t>
      </w:r>
      <w:r w:rsidR="001C20F5" w:rsidRPr="001C20F5">
        <w:rPr>
          <w:rFonts w:ascii="Calibri" w:hAnsi="Calibri" w:cs="Calibri"/>
          <w:i/>
          <w:iCs/>
          <w:lang w:val="sl"/>
        </w:rPr>
        <w:t>bitte entsprechend ankreuzen</w:t>
      </w:r>
      <w:r w:rsidRPr="001C20F5">
        <w:rPr>
          <w:rFonts w:ascii="Calibri" w:hAnsi="Calibri" w:cs="Calibri"/>
          <w:i/>
          <w:iCs/>
          <w:lang w:val="sl"/>
        </w:rPr>
        <w:t>:</w:t>
      </w:r>
    </w:p>
    <w:p w14:paraId="47A7152F" w14:textId="51DC6EF4" w:rsidR="00F64582" w:rsidRPr="001C20F5" w:rsidRDefault="00BC250E" w:rsidP="00CE4CA8">
      <w:pPr>
        <w:pStyle w:val="Default"/>
        <w:spacing w:line="276" w:lineRule="auto"/>
        <w:jc w:val="both"/>
        <w:rPr>
          <w:rFonts w:ascii="Calibri" w:hAnsi="Calibri"/>
          <w:sz w:val="22"/>
          <w:szCs w:val="22"/>
          <w:lang w:val="de"/>
        </w:rPr>
      </w:pPr>
      <w:r>
        <w:rPr>
          <w:lang w:val="sl"/>
        </w:rPr>
        <w:fldChar w:fldCharType="begin">
          <w:ffData>
            <w:name w:val="Check1"/>
            <w:enabled/>
            <w:calcOnExit w:val="0"/>
            <w:checkBox>
              <w:sizeAuto/>
              <w:default w:val="0"/>
            </w:checkBox>
          </w:ffData>
        </w:fldChar>
      </w:r>
      <w:r>
        <w:rPr>
          <w:lang w:val="sl"/>
        </w:rPr>
        <w:instrText xml:space="preserve"> FORMCHECKBOX </w:instrText>
      </w:r>
      <w:r w:rsidR="00A43ACB">
        <w:rPr>
          <w:lang w:val="sl"/>
        </w:rPr>
      </w:r>
      <w:r w:rsidR="00A43ACB">
        <w:rPr>
          <w:lang w:val="sl"/>
        </w:rPr>
        <w:fldChar w:fldCharType="separate"/>
      </w:r>
      <w:r>
        <w:rPr>
          <w:lang w:val="sl"/>
        </w:rPr>
        <w:fldChar w:fldCharType="end"/>
      </w:r>
      <w:r>
        <w:rPr>
          <w:rFonts w:ascii="Calibri" w:hAnsi="Calibri"/>
          <w:sz w:val="32"/>
          <w:szCs w:val="32"/>
          <w:lang w:val="sl"/>
        </w:rPr>
        <w:t xml:space="preserve"> </w:t>
      </w:r>
      <w:r>
        <w:rPr>
          <w:rFonts w:ascii="Calibri" w:hAnsi="Calibri"/>
          <w:sz w:val="22"/>
          <w:szCs w:val="22"/>
          <w:lang w:val="sl"/>
        </w:rPr>
        <w:t>ustanova, ki jo zastopam, in drugi subjekti, ki pripadajo isti skupini kot ta ustanova,</w:t>
      </w:r>
      <w:r>
        <w:rPr>
          <w:rFonts w:ascii="Calibri" w:hAnsi="Calibri"/>
          <w:i/>
          <w:iCs/>
          <w:sz w:val="22"/>
          <w:szCs w:val="22"/>
          <w:lang w:val="sl"/>
        </w:rPr>
        <w:t xml:space="preserve"> </w:t>
      </w:r>
      <w:r>
        <w:rPr>
          <w:rFonts w:ascii="Calibri" w:hAnsi="Calibri"/>
          <w:sz w:val="22"/>
          <w:szCs w:val="22"/>
          <w:lang w:val="sl"/>
        </w:rPr>
        <w:t xml:space="preserve">v zadnjih treh poslovnih letih (v tem poslovnem letu in prejšnjih dveh) </w:t>
      </w:r>
      <w:r>
        <w:rPr>
          <w:rFonts w:ascii="Calibri" w:hAnsi="Calibri"/>
          <w:sz w:val="22"/>
          <w:szCs w:val="22"/>
          <w:u w:val="single"/>
          <w:lang w:val="sl"/>
        </w:rPr>
        <w:t>niso prejeli</w:t>
      </w:r>
      <w:r>
        <w:rPr>
          <w:rFonts w:ascii="Calibri" w:hAnsi="Calibri"/>
          <w:sz w:val="22"/>
          <w:szCs w:val="22"/>
          <w:lang w:val="sl"/>
        </w:rPr>
        <w:t xml:space="preserve"> nobene pomoči, ki spada pod </w:t>
      </w:r>
      <w:r w:rsidR="00EA61E3" w:rsidRPr="00263B84">
        <w:rPr>
          <w:rFonts w:ascii="Calibri" w:hAnsi="Calibri"/>
          <w:sz w:val="22"/>
          <w:szCs w:val="22"/>
          <w:lang w:val="sl"/>
        </w:rPr>
        <w:t>pravila</w:t>
      </w:r>
      <w:r w:rsidRPr="00263B84">
        <w:rPr>
          <w:rFonts w:ascii="Calibri" w:hAnsi="Calibri"/>
          <w:sz w:val="22"/>
          <w:szCs w:val="22"/>
          <w:lang w:val="sl"/>
        </w:rPr>
        <w:t xml:space="preserve"> </w:t>
      </w:r>
      <w:r w:rsidRPr="00263B84">
        <w:rPr>
          <w:rFonts w:ascii="Calibri" w:hAnsi="Calibri"/>
          <w:i/>
          <w:iCs/>
          <w:sz w:val="22"/>
          <w:szCs w:val="22"/>
          <w:lang w:val="sl"/>
        </w:rPr>
        <w:t>de minimis</w:t>
      </w:r>
      <w:r w:rsidRPr="00263B84">
        <w:rPr>
          <w:rFonts w:ascii="Calibri" w:hAnsi="Calibri"/>
          <w:sz w:val="22"/>
          <w:szCs w:val="22"/>
          <w:lang w:val="sl"/>
        </w:rPr>
        <w:t>;</w:t>
      </w:r>
      <w:r>
        <w:rPr>
          <w:rFonts w:ascii="Calibri" w:hAnsi="Calibri"/>
          <w:sz w:val="22"/>
          <w:szCs w:val="22"/>
          <w:lang w:val="sl"/>
        </w:rPr>
        <w:t xml:space="preserve"> </w:t>
      </w:r>
      <w:r w:rsidR="001C20F5">
        <w:rPr>
          <w:rFonts w:ascii="Calibri" w:hAnsi="Calibri"/>
          <w:sz w:val="22"/>
          <w:szCs w:val="22"/>
          <w:lang w:val="sl"/>
        </w:rPr>
        <w:lastRenderedPageBreak/>
        <w:t xml:space="preserve">/ </w:t>
      </w:r>
      <w:r w:rsidR="001C20F5" w:rsidRPr="001C20F5">
        <w:rPr>
          <w:rFonts w:ascii="Calibri" w:hAnsi="Calibri"/>
          <w:i/>
          <w:sz w:val="22"/>
          <w:szCs w:val="22"/>
          <w:lang w:val="de"/>
        </w:rPr>
        <w:t xml:space="preserve">Die Institution, die ich vertrete, sowie alle anderen Unternehmen derselben Unternehmensgruppe </w:t>
      </w:r>
      <w:r w:rsidR="001C20F5" w:rsidRPr="004613D0">
        <w:rPr>
          <w:rFonts w:ascii="Calibri" w:hAnsi="Calibri"/>
          <w:i/>
          <w:sz w:val="22"/>
          <w:szCs w:val="22"/>
          <w:u w:val="single"/>
          <w:lang w:val="de"/>
        </w:rPr>
        <w:t>haben</w:t>
      </w:r>
      <w:r w:rsidR="001C20F5" w:rsidRPr="001C20F5">
        <w:rPr>
          <w:rFonts w:ascii="Calibri" w:hAnsi="Calibri"/>
          <w:i/>
          <w:sz w:val="22"/>
          <w:szCs w:val="22"/>
          <w:lang w:val="de"/>
        </w:rPr>
        <w:t xml:space="preserve"> während der vergangenen drei Steuerjah</w:t>
      </w:r>
      <w:r w:rsidR="001C20F5">
        <w:rPr>
          <w:rFonts w:ascii="Calibri" w:hAnsi="Calibri"/>
          <w:i/>
          <w:sz w:val="22"/>
          <w:szCs w:val="22"/>
          <w:lang w:val="de"/>
        </w:rPr>
        <w:t>re (d. h. laufendes Steuerjahr plus</w:t>
      </w:r>
      <w:r w:rsidR="001C20F5" w:rsidRPr="001C20F5">
        <w:rPr>
          <w:rFonts w:ascii="Calibri" w:hAnsi="Calibri"/>
          <w:i/>
          <w:sz w:val="22"/>
          <w:szCs w:val="22"/>
          <w:lang w:val="de"/>
        </w:rPr>
        <w:t xml:space="preserve"> vergangene zwei Steuerjahre) </w:t>
      </w:r>
      <w:r w:rsidR="001C20F5" w:rsidRPr="004613D0">
        <w:rPr>
          <w:rFonts w:ascii="Calibri" w:hAnsi="Calibri"/>
          <w:i/>
          <w:sz w:val="22"/>
          <w:szCs w:val="22"/>
          <w:u w:val="single"/>
          <w:lang w:val="de"/>
        </w:rPr>
        <w:t>keine</w:t>
      </w:r>
      <w:r w:rsidR="001C20F5" w:rsidRPr="001C20F5">
        <w:rPr>
          <w:rFonts w:ascii="Calibri" w:hAnsi="Calibri"/>
          <w:i/>
          <w:sz w:val="22"/>
          <w:szCs w:val="22"/>
          <w:lang w:val="de"/>
        </w:rPr>
        <w:t xml:space="preserve"> unter De</w:t>
      </w:r>
      <w:r w:rsidR="00EA61E3">
        <w:rPr>
          <w:rFonts w:ascii="Calibri" w:hAnsi="Calibri"/>
          <w:i/>
          <w:sz w:val="22"/>
          <w:szCs w:val="22"/>
          <w:lang w:val="de"/>
        </w:rPr>
        <w:t xml:space="preserve"> </w:t>
      </w:r>
      <w:r w:rsidR="001C20F5" w:rsidRPr="001C20F5">
        <w:rPr>
          <w:rFonts w:ascii="Calibri" w:hAnsi="Calibri"/>
          <w:i/>
          <w:sz w:val="22"/>
          <w:szCs w:val="22"/>
          <w:lang w:val="de"/>
        </w:rPr>
        <w:t>minimis</w:t>
      </w:r>
      <w:r w:rsidR="00EA61E3">
        <w:rPr>
          <w:rFonts w:ascii="Calibri" w:hAnsi="Calibri"/>
          <w:i/>
          <w:sz w:val="22"/>
          <w:szCs w:val="22"/>
          <w:lang w:val="de"/>
        </w:rPr>
        <w:t xml:space="preserve"> </w:t>
      </w:r>
      <w:r w:rsidR="001C20F5" w:rsidRPr="001C20F5">
        <w:rPr>
          <w:rFonts w:ascii="Calibri" w:hAnsi="Calibri"/>
          <w:i/>
          <w:sz w:val="22"/>
          <w:szCs w:val="22"/>
          <w:lang w:val="de"/>
        </w:rPr>
        <w:t>Regelung fallenden Beihilfen</w:t>
      </w:r>
      <w:r w:rsidR="001C20F5">
        <w:rPr>
          <w:rFonts w:ascii="Calibri" w:hAnsi="Calibri"/>
          <w:sz w:val="22"/>
          <w:szCs w:val="22"/>
          <w:lang w:val="de"/>
        </w:rPr>
        <w:t xml:space="preserve"> empfangen. </w:t>
      </w:r>
    </w:p>
    <w:p w14:paraId="6FE4786C" w14:textId="77777777" w:rsidR="00F64582" w:rsidRPr="00EB3E0E" w:rsidRDefault="00F64582" w:rsidP="00F64582">
      <w:pPr>
        <w:spacing w:after="0"/>
        <w:jc w:val="both"/>
        <w:rPr>
          <w:rFonts w:ascii="Calibri" w:hAnsi="Calibri"/>
        </w:rPr>
      </w:pPr>
    </w:p>
    <w:p w14:paraId="79DEE22E" w14:textId="11A47F50" w:rsidR="001C20F5" w:rsidRPr="001C20F5" w:rsidRDefault="007D283F" w:rsidP="001C20F5">
      <w:pPr>
        <w:spacing w:after="0" w:line="276" w:lineRule="auto"/>
        <w:jc w:val="both"/>
        <w:rPr>
          <w:rFonts w:ascii="Calibri" w:hAnsi="Calibri"/>
        </w:rPr>
      </w:pPr>
      <w:r>
        <w:rPr>
          <w:rFonts w:ascii="Cambria" w:hAnsi="Cambria"/>
          <w:color w:val="000000"/>
          <w:lang w:val="sl"/>
        </w:rPr>
        <w:t>⊠</w:t>
      </w:r>
      <w:r w:rsidR="00BC250E">
        <w:rPr>
          <w:color w:val="000000"/>
          <w:lang w:val="sl"/>
        </w:rPr>
        <w:t xml:space="preserve"> </w:t>
      </w:r>
      <w:r w:rsidR="00BC250E">
        <w:rPr>
          <w:rFonts w:ascii="Calibri" w:hAnsi="Calibri"/>
          <w:lang w:val="sl"/>
        </w:rPr>
        <w:t>ustanova, ki jo zastopam, in drugi subjekti, ki pripadajo isti skupini kot ta ustanova,</w:t>
      </w:r>
      <w:r w:rsidR="00BC250E">
        <w:rPr>
          <w:rFonts w:ascii="Calibri" w:hAnsi="Calibri"/>
          <w:i/>
          <w:iCs/>
          <w:lang w:val="sl"/>
        </w:rPr>
        <w:t xml:space="preserve"> </w:t>
      </w:r>
      <w:r w:rsidR="00BC250E">
        <w:rPr>
          <w:rFonts w:ascii="Calibri" w:hAnsi="Calibri"/>
          <w:u w:val="single"/>
          <w:lang w:val="sl"/>
        </w:rPr>
        <w:t xml:space="preserve">so </w:t>
      </w:r>
      <w:r w:rsidR="00BC250E">
        <w:rPr>
          <w:rFonts w:ascii="Calibri" w:hAnsi="Calibri"/>
          <w:lang w:val="sl"/>
        </w:rPr>
        <w:t xml:space="preserve">v zadnjih treh poslovnih letih (v tem poslovnem letu in prejšnjih dveh) </w:t>
      </w:r>
      <w:r w:rsidR="00BC250E">
        <w:rPr>
          <w:rFonts w:ascii="Calibri" w:hAnsi="Calibri"/>
          <w:u w:val="single"/>
          <w:lang w:val="sl"/>
        </w:rPr>
        <w:t>prejeli</w:t>
      </w:r>
      <w:r w:rsidR="00BC250E">
        <w:rPr>
          <w:rFonts w:ascii="Calibri" w:hAnsi="Calibri"/>
          <w:lang w:val="sl"/>
        </w:rPr>
        <w:t xml:space="preserve"> naslednjo(-e) pomoč(-i), ki spada(-jo) pod </w:t>
      </w:r>
      <w:r w:rsidR="00EA61E3" w:rsidRPr="00EA61E3">
        <w:rPr>
          <w:rFonts w:ascii="Calibri" w:hAnsi="Calibri"/>
          <w:lang w:val="sl"/>
        </w:rPr>
        <w:t>pravila</w:t>
      </w:r>
      <w:r w:rsidR="00BC250E" w:rsidRPr="00EA61E3">
        <w:rPr>
          <w:rFonts w:ascii="Calibri" w:hAnsi="Calibri"/>
          <w:lang w:val="sl"/>
        </w:rPr>
        <w:t xml:space="preserve"> </w:t>
      </w:r>
      <w:r w:rsidR="001C20F5" w:rsidRPr="00EA61E3">
        <w:rPr>
          <w:rFonts w:ascii="Calibri" w:hAnsi="Calibri"/>
          <w:i/>
          <w:iCs/>
          <w:lang w:val="sl"/>
        </w:rPr>
        <w:t>de minimis</w:t>
      </w:r>
      <w:r w:rsidR="001C20F5">
        <w:rPr>
          <w:rFonts w:ascii="Calibri" w:hAnsi="Calibri"/>
          <w:i/>
          <w:iCs/>
          <w:lang w:val="sl"/>
        </w:rPr>
        <w:t xml:space="preserve"> </w:t>
      </w:r>
      <w:r w:rsidR="001C20F5" w:rsidRPr="001C20F5">
        <w:rPr>
          <w:rFonts w:ascii="Calibri" w:hAnsi="Calibri"/>
          <w:iCs/>
          <w:lang w:val="sl"/>
        </w:rPr>
        <w:t xml:space="preserve">/ </w:t>
      </w:r>
      <w:r w:rsidR="001C20F5" w:rsidRPr="001C20F5">
        <w:rPr>
          <w:rFonts w:ascii="Calibri" w:hAnsi="Calibri"/>
          <w:i/>
          <w:lang w:val="de"/>
        </w:rPr>
        <w:t xml:space="preserve">Die Institution, die ich vertrete, sowie alle anderen Unternehmen derselben Unternehmensgruppe </w:t>
      </w:r>
      <w:r w:rsidR="001C20F5" w:rsidRPr="004613D0">
        <w:rPr>
          <w:rFonts w:ascii="Calibri" w:hAnsi="Calibri"/>
          <w:i/>
          <w:u w:val="single"/>
          <w:lang w:val="de"/>
        </w:rPr>
        <w:t>haben</w:t>
      </w:r>
      <w:r w:rsidR="001C20F5" w:rsidRPr="001C20F5">
        <w:rPr>
          <w:rFonts w:ascii="Calibri" w:hAnsi="Calibri"/>
          <w:b/>
          <w:i/>
          <w:lang w:val="de"/>
        </w:rPr>
        <w:t xml:space="preserve"> </w:t>
      </w:r>
      <w:r w:rsidR="001C20F5" w:rsidRPr="001C20F5">
        <w:rPr>
          <w:rFonts w:ascii="Calibri" w:hAnsi="Calibri"/>
          <w:i/>
          <w:lang w:val="de"/>
        </w:rPr>
        <w:t>während der vergangenen drei Steuerjahre (d. h. laufendes Steuerjahr plus vergangene zwei Steuerjahre) folgende unter De</w:t>
      </w:r>
      <w:r w:rsidR="00EA61E3">
        <w:rPr>
          <w:rFonts w:ascii="Calibri" w:hAnsi="Calibri"/>
          <w:i/>
          <w:lang w:val="de"/>
        </w:rPr>
        <w:t xml:space="preserve"> </w:t>
      </w:r>
      <w:r w:rsidR="001C20F5" w:rsidRPr="001C20F5">
        <w:rPr>
          <w:rFonts w:ascii="Calibri" w:hAnsi="Calibri"/>
          <w:i/>
          <w:lang w:val="de"/>
        </w:rPr>
        <w:t xml:space="preserve">minimis Regelung fallende Beihilfe(n) </w:t>
      </w:r>
      <w:r w:rsidR="001C20F5" w:rsidRPr="002C38A4">
        <w:rPr>
          <w:rFonts w:ascii="Calibri" w:hAnsi="Calibri"/>
          <w:i/>
          <w:u w:val="single"/>
          <w:lang w:val="de"/>
        </w:rPr>
        <w:t>empfangen</w:t>
      </w:r>
      <w:r w:rsidR="001C20F5" w:rsidRPr="001C20F5">
        <w:rPr>
          <w:rFonts w:ascii="Calibri" w:hAnsi="Calibri"/>
          <w:i/>
          <w:lang w:val="de"/>
        </w:rPr>
        <w:t>:</w:t>
      </w:r>
    </w:p>
    <w:p w14:paraId="5932FF6E" w14:textId="77777777" w:rsidR="00777515" w:rsidRPr="00EB3E0E" w:rsidRDefault="00777515" w:rsidP="00F64582">
      <w:pPr>
        <w:spacing w:after="0" w:line="276" w:lineRule="auto"/>
        <w:jc w:val="both"/>
        <w:rPr>
          <w:rFonts w:ascii="Calibri" w:hAnsi="Calibri"/>
        </w:rPr>
      </w:pPr>
    </w:p>
    <w:tbl>
      <w:tblPr>
        <w:tblStyle w:val="GridTable1Light1"/>
        <w:tblW w:w="0" w:type="auto"/>
        <w:tblLook w:val="04A0" w:firstRow="1" w:lastRow="0" w:firstColumn="1" w:lastColumn="0" w:noHBand="0" w:noVBand="1"/>
      </w:tblPr>
      <w:tblGrid>
        <w:gridCol w:w="1784"/>
        <w:gridCol w:w="2367"/>
        <w:gridCol w:w="2655"/>
        <w:gridCol w:w="2261"/>
      </w:tblGrid>
      <w:tr w:rsidR="00F64582" w:rsidRPr="00EB3E0E" w14:paraId="160A8C4E" w14:textId="77777777" w:rsidTr="008E7E5E">
        <w:trPr>
          <w:cnfStyle w:val="100000000000" w:firstRow="1" w:lastRow="0" w:firstColumn="0" w:lastColumn="0" w:oddVBand="0" w:evenVBand="0" w:oddHBand="0"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1784" w:type="dxa"/>
          </w:tcPr>
          <w:p w14:paraId="147E046B" w14:textId="13C5F21A" w:rsidR="00F64582" w:rsidRPr="00EB3E0E" w:rsidRDefault="00F64582" w:rsidP="006973FF">
            <w:pPr>
              <w:jc w:val="center"/>
              <w:rPr>
                <w:rFonts w:ascii="Calibri" w:eastAsia="Calibri" w:hAnsi="Calibri"/>
                <w:b w:val="0"/>
              </w:rPr>
            </w:pPr>
            <w:r>
              <w:rPr>
                <w:rFonts w:ascii="Calibri" w:eastAsia="Calibri" w:hAnsi="Calibri"/>
                <w:lang w:val="sl"/>
              </w:rPr>
              <w:t>Poslovno leto</w:t>
            </w:r>
            <w:r w:rsidR="001C20F5">
              <w:rPr>
                <w:rFonts w:ascii="Calibri" w:eastAsia="Calibri" w:hAnsi="Calibri"/>
                <w:lang w:val="sl"/>
              </w:rPr>
              <w:t xml:space="preserve"> / </w:t>
            </w:r>
            <w:r w:rsidR="001C20F5" w:rsidRPr="001C20F5">
              <w:rPr>
                <w:rFonts w:ascii="Calibri" w:eastAsia="Calibri" w:hAnsi="Calibri"/>
                <w:i/>
                <w:lang w:val="de"/>
              </w:rPr>
              <w:t>Steuerjahr</w:t>
            </w:r>
          </w:p>
        </w:tc>
        <w:tc>
          <w:tcPr>
            <w:tcW w:w="2367" w:type="dxa"/>
          </w:tcPr>
          <w:p w14:paraId="417C2E19" w14:textId="77777777" w:rsidR="00A07835" w:rsidRPr="00EB3E0E" w:rsidRDefault="00777515" w:rsidP="00EF57D4">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b w:val="0"/>
              </w:rPr>
            </w:pPr>
            <w:r>
              <w:rPr>
                <w:rFonts w:ascii="Calibri" w:eastAsia="Calibri" w:hAnsi="Calibri"/>
                <w:lang w:val="sl"/>
              </w:rPr>
              <w:t xml:space="preserve"> Datum prejema </w:t>
            </w:r>
          </w:p>
          <w:p w14:paraId="5E2A376D" w14:textId="7E5685BE" w:rsidR="001C20F5" w:rsidRPr="001C20F5" w:rsidRDefault="00777515" w:rsidP="001C20F5">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i/>
              </w:rPr>
            </w:pPr>
            <w:r>
              <w:rPr>
                <w:rFonts w:ascii="Calibri" w:eastAsia="Calibri" w:hAnsi="Calibri"/>
                <w:i/>
                <w:iCs/>
                <w:lang w:val="sl"/>
              </w:rPr>
              <w:t>de minimis</w:t>
            </w:r>
            <w:r>
              <w:rPr>
                <w:rStyle w:val="Sprotnaopomba-sklic"/>
                <w:rFonts w:ascii="Calibri" w:eastAsia="Calibri" w:hAnsi="Calibri"/>
                <w:lang w:val="sl"/>
              </w:rPr>
              <w:footnoteReference w:id="2"/>
            </w:r>
            <w:r w:rsidR="001C20F5">
              <w:rPr>
                <w:rFonts w:ascii="Calibri" w:eastAsia="Calibri" w:hAnsi="Calibri"/>
                <w:i/>
                <w:iCs/>
                <w:lang w:val="sl"/>
              </w:rPr>
              <w:t xml:space="preserve">/ </w:t>
            </w:r>
            <w:r w:rsidR="001C20F5" w:rsidRPr="001C20F5">
              <w:rPr>
                <w:rFonts w:ascii="Calibri" w:eastAsia="Calibri" w:hAnsi="Calibri"/>
                <w:i/>
                <w:lang w:val="de"/>
              </w:rPr>
              <w:t xml:space="preserve">Datum des Erhalts der </w:t>
            </w:r>
          </w:p>
          <w:p w14:paraId="54015BE2" w14:textId="10EEB04E" w:rsidR="00F64582" w:rsidRPr="00EB3E0E" w:rsidRDefault="001C20F5" w:rsidP="001C20F5">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b w:val="0"/>
              </w:rPr>
            </w:pPr>
            <w:r w:rsidRPr="001C20F5">
              <w:rPr>
                <w:rFonts w:ascii="Calibri" w:eastAsia="Calibri" w:hAnsi="Calibri"/>
                <w:bCs w:val="0"/>
                <w:i/>
                <w:lang w:val="de"/>
              </w:rPr>
              <w:t>De</w:t>
            </w:r>
            <w:r w:rsidR="00EA61E3">
              <w:rPr>
                <w:rFonts w:ascii="Calibri" w:eastAsia="Calibri" w:hAnsi="Calibri"/>
                <w:bCs w:val="0"/>
                <w:i/>
                <w:lang w:val="de"/>
              </w:rPr>
              <w:t xml:space="preserve"> </w:t>
            </w:r>
            <w:r w:rsidRPr="001C20F5">
              <w:rPr>
                <w:rFonts w:ascii="Calibri" w:eastAsia="Calibri" w:hAnsi="Calibri"/>
                <w:bCs w:val="0"/>
                <w:i/>
                <w:lang w:val="de"/>
              </w:rPr>
              <w:t>minimis</w:t>
            </w:r>
            <w:r w:rsidRPr="001C20F5">
              <w:rPr>
                <w:rFonts w:ascii="Calibri" w:eastAsia="Calibri" w:hAnsi="Calibri"/>
                <w:i/>
                <w:lang w:val="de"/>
              </w:rPr>
              <w:t xml:space="preserve"> Beihilfe </w:t>
            </w:r>
            <w:r w:rsidR="00263B84">
              <w:rPr>
                <w:rStyle w:val="Sprotnaopomba-sklic"/>
              </w:rPr>
              <w:t>2</w:t>
            </w:r>
          </w:p>
        </w:tc>
        <w:tc>
          <w:tcPr>
            <w:tcW w:w="2655" w:type="dxa"/>
          </w:tcPr>
          <w:p w14:paraId="532ECF08" w14:textId="77777777" w:rsidR="00F64582" w:rsidRPr="00EB3E0E" w:rsidRDefault="00F64582" w:rsidP="006973FF">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b w:val="0"/>
              </w:rPr>
            </w:pPr>
            <w:r>
              <w:rPr>
                <w:rFonts w:ascii="Calibri" w:eastAsia="Calibri" w:hAnsi="Calibri"/>
                <w:lang w:val="sl"/>
              </w:rPr>
              <w:t xml:space="preserve">Organizacija, ki zagotovi </w:t>
            </w:r>
          </w:p>
          <w:p w14:paraId="7164B738" w14:textId="6DE1D868" w:rsidR="001C20F5" w:rsidRPr="001C20F5" w:rsidRDefault="00F64582" w:rsidP="001C20F5">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i/>
              </w:rPr>
            </w:pPr>
            <w:r>
              <w:rPr>
                <w:rFonts w:ascii="Calibri" w:eastAsia="Calibri" w:hAnsi="Calibri"/>
                <w:i/>
                <w:iCs/>
                <w:lang w:val="sl"/>
              </w:rPr>
              <w:t xml:space="preserve"> de minimis</w:t>
            </w:r>
            <w:r>
              <w:rPr>
                <w:rFonts w:ascii="Calibri" w:eastAsia="Calibri" w:hAnsi="Calibri"/>
                <w:lang w:val="sl"/>
              </w:rPr>
              <w:t xml:space="preserve"> </w:t>
            </w:r>
            <w:r w:rsidR="001C20F5">
              <w:rPr>
                <w:rFonts w:ascii="Calibri" w:eastAsia="Calibri" w:hAnsi="Calibri"/>
                <w:lang w:val="sl"/>
              </w:rPr>
              <w:t xml:space="preserve">/ </w:t>
            </w:r>
            <w:r w:rsidR="001C20F5" w:rsidRPr="001C20F5">
              <w:rPr>
                <w:rFonts w:ascii="Calibri" w:eastAsia="Calibri" w:hAnsi="Calibri"/>
                <w:i/>
                <w:lang w:val="de"/>
              </w:rPr>
              <w:t xml:space="preserve">Organisation, die die </w:t>
            </w:r>
          </w:p>
          <w:p w14:paraId="45C94F41" w14:textId="6E2A0E6C" w:rsidR="00F64582" w:rsidRPr="00EB3E0E" w:rsidRDefault="001C20F5" w:rsidP="001C20F5">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b w:val="0"/>
              </w:rPr>
            </w:pPr>
            <w:r w:rsidRPr="001C20F5">
              <w:rPr>
                <w:rFonts w:ascii="Calibri" w:eastAsia="Calibri" w:hAnsi="Calibri"/>
                <w:i/>
                <w:iCs/>
                <w:lang w:val="de"/>
              </w:rPr>
              <w:t xml:space="preserve"> </w:t>
            </w:r>
            <w:r w:rsidRPr="001C20F5">
              <w:rPr>
                <w:rFonts w:ascii="Calibri" w:eastAsia="Calibri" w:hAnsi="Calibri"/>
                <w:bCs w:val="0"/>
                <w:i/>
                <w:u w:val="single"/>
                <w:lang w:val="de"/>
              </w:rPr>
              <w:t>De</w:t>
            </w:r>
            <w:r w:rsidR="00EA61E3">
              <w:rPr>
                <w:rFonts w:ascii="Calibri" w:eastAsia="Calibri" w:hAnsi="Calibri"/>
                <w:bCs w:val="0"/>
                <w:i/>
                <w:u w:val="single"/>
                <w:lang w:val="de"/>
              </w:rPr>
              <w:t xml:space="preserve"> </w:t>
            </w:r>
            <w:r w:rsidRPr="001C20F5">
              <w:rPr>
                <w:rFonts w:ascii="Calibri" w:eastAsia="Calibri" w:hAnsi="Calibri"/>
                <w:bCs w:val="0"/>
                <w:i/>
                <w:u w:val="single"/>
                <w:lang w:val="de"/>
              </w:rPr>
              <w:t>minimis</w:t>
            </w:r>
            <w:r w:rsidRPr="001C20F5">
              <w:rPr>
                <w:rFonts w:ascii="Calibri" w:eastAsia="Calibri" w:hAnsi="Calibri"/>
                <w:i/>
                <w:lang w:val="de"/>
              </w:rPr>
              <w:t xml:space="preserve"> Beihilfe bereitstellt</w:t>
            </w:r>
          </w:p>
        </w:tc>
        <w:tc>
          <w:tcPr>
            <w:tcW w:w="2261" w:type="dxa"/>
          </w:tcPr>
          <w:p w14:paraId="56F25949" w14:textId="77777777" w:rsidR="00F64582" w:rsidRPr="00EB3E0E" w:rsidRDefault="00F64582" w:rsidP="006973FF">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b w:val="0"/>
              </w:rPr>
            </w:pPr>
            <w:r>
              <w:rPr>
                <w:rFonts w:ascii="Calibri" w:eastAsia="Calibri" w:hAnsi="Calibri"/>
                <w:lang w:val="sl"/>
              </w:rPr>
              <w:t xml:space="preserve">Višina </w:t>
            </w:r>
          </w:p>
          <w:p w14:paraId="058F8598" w14:textId="47126B2D" w:rsidR="001C20F5" w:rsidRPr="001C20F5" w:rsidRDefault="00CE3B7E" w:rsidP="001C20F5">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i/>
              </w:rPr>
            </w:pPr>
            <w:r>
              <w:rPr>
                <w:rFonts w:ascii="Calibri" w:eastAsia="Calibri" w:hAnsi="Calibri"/>
                <w:i/>
                <w:iCs/>
                <w:lang w:val="sl"/>
              </w:rPr>
              <w:t xml:space="preserve">de minimis </w:t>
            </w:r>
            <w:r>
              <w:rPr>
                <w:rFonts w:ascii="Calibri" w:eastAsia="Calibri" w:hAnsi="Calibri"/>
                <w:lang w:val="sl"/>
              </w:rPr>
              <w:t>v EUR</w:t>
            </w:r>
            <w:r w:rsidR="001C20F5">
              <w:rPr>
                <w:rFonts w:ascii="Calibri" w:eastAsia="Calibri" w:hAnsi="Calibri"/>
                <w:lang w:val="sl"/>
              </w:rPr>
              <w:t xml:space="preserve"> / </w:t>
            </w:r>
            <w:r w:rsidR="001C20F5" w:rsidRPr="001C20F5">
              <w:rPr>
                <w:rFonts w:ascii="Calibri" w:eastAsia="Calibri" w:hAnsi="Calibri"/>
                <w:i/>
                <w:lang w:val="de"/>
              </w:rPr>
              <w:t xml:space="preserve">Höhe der </w:t>
            </w:r>
          </w:p>
          <w:p w14:paraId="2A583C35" w14:textId="1B030E14" w:rsidR="00F64582" w:rsidRPr="00EB3E0E" w:rsidRDefault="001C20F5" w:rsidP="001C20F5">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b w:val="0"/>
              </w:rPr>
            </w:pPr>
            <w:r w:rsidRPr="001C20F5">
              <w:rPr>
                <w:rFonts w:ascii="Calibri" w:eastAsia="Calibri" w:hAnsi="Calibri"/>
                <w:bCs w:val="0"/>
                <w:i/>
                <w:lang w:val="de"/>
              </w:rPr>
              <w:t>De</w:t>
            </w:r>
            <w:r w:rsidR="00EA61E3">
              <w:rPr>
                <w:rFonts w:ascii="Calibri" w:eastAsia="Calibri" w:hAnsi="Calibri"/>
                <w:bCs w:val="0"/>
                <w:i/>
                <w:lang w:val="de"/>
              </w:rPr>
              <w:t xml:space="preserve"> </w:t>
            </w:r>
            <w:r w:rsidRPr="001C20F5">
              <w:rPr>
                <w:rFonts w:ascii="Calibri" w:eastAsia="Calibri" w:hAnsi="Calibri"/>
                <w:bCs w:val="0"/>
                <w:i/>
                <w:lang w:val="de"/>
              </w:rPr>
              <w:t>minimis</w:t>
            </w:r>
            <w:r w:rsidRPr="001C20F5">
              <w:rPr>
                <w:rFonts w:ascii="Calibri" w:eastAsia="Calibri" w:hAnsi="Calibri"/>
                <w:i/>
                <w:lang w:val="de"/>
              </w:rPr>
              <w:t xml:space="preserve"> Beihilfe in EUR</w:t>
            </w:r>
          </w:p>
        </w:tc>
      </w:tr>
      <w:tr w:rsidR="00F64582" w:rsidRPr="00EB3E0E" w14:paraId="1CE9D3B3" w14:textId="77777777" w:rsidTr="008E7E5E">
        <w:tc>
          <w:tcPr>
            <w:cnfStyle w:val="001000000000" w:firstRow="0" w:lastRow="0" w:firstColumn="1" w:lastColumn="0" w:oddVBand="0" w:evenVBand="0" w:oddHBand="0" w:evenHBand="0" w:firstRowFirstColumn="0" w:firstRowLastColumn="0" w:lastRowFirstColumn="0" w:lastRowLastColumn="0"/>
            <w:tcW w:w="1784" w:type="dxa"/>
          </w:tcPr>
          <w:p w14:paraId="2DB55804" w14:textId="16E39EF6" w:rsidR="00F64582" w:rsidRPr="00EB3E0E" w:rsidRDefault="007D283F" w:rsidP="006973FF">
            <w:pPr>
              <w:jc w:val="center"/>
              <w:rPr>
                <w:rFonts w:ascii="Calibri" w:eastAsia="Calibri" w:hAnsi="Calibri"/>
              </w:rPr>
            </w:pPr>
            <w:r>
              <w:rPr>
                <w:rFonts w:ascii="Calibri" w:hAnsi="Calibri" w:cs="Arial"/>
                <w:i/>
                <w:iCs/>
                <w:lang w:val="sl"/>
              </w:rPr>
              <w:t>2013</w:t>
            </w:r>
          </w:p>
        </w:tc>
        <w:tc>
          <w:tcPr>
            <w:tcW w:w="2367" w:type="dxa"/>
          </w:tcPr>
          <w:p w14:paraId="20FE5677" w14:textId="19DE0BFE" w:rsidR="00F64582" w:rsidRPr="00EB3E0E" w:rsidRDefault="007D283F" w:rsidP="006973FF">
            <w:pPr>
              <w:pStyle w:val="Default"/>
              <w:cnfStyle w:val="000000000000" w:firstRow="0" w:lastRow="0" w:firstColumn="0" w:lastColumn="0" w:oddVBand="0" w:evenVBand="0" w:oddHBand="0" w:evenHBand="0" w:firstRowFirstColumn="0" w:firstRowLastColumn="0" w:lastRowFirstColumn="0" w:lastRowLastColumn="0"/>
              <w:rPr>
                <w:rFonts w:ascii="Calibri" w:hAnsi="Calibri"/>
                <w:b/>
                <w:sz w:val="22"/>
                <w:szCs w:val="22"/>
              </w:rPr>
            </w:pPr>
            <w:r>
              <w:rPr>
                <w:rFonts w:ascii="Arial Narrow" w:hAnsi="Arial Narrow" w:cs="Tahoma"/>
              </w:rPr>
              <w:t>20.11.2013</w:t>
            </w:r>
          </w:p>
        </w:tc>
        <w:tc>
          <w:tcPr>
            <w:tcW w:w="2655" w:type="dxa"/>
          </w:tcPr>
          <w:p w14:paraId="5847D1DF" w14:textId="4A439DB7" w:rsidR="00F64582" w:rsidRPr="00EB3E0E" w:rsidRDefault="007D283F" w:rsidP="006973FF">
            <w:pPr>
              <w:pStyle w:val="Default"/>
              <w:cnfStyle w:val="000000000000" w:firstRow="0" w:lastRow="0" w:firstColumn="0" w:lastColumn="0" w:oddVBand="0" w:evenVBand="0" w:oddHBand="0" w:evenHBand="0" w:firstRowFirstColumn="0" w:firstRowLastColumn="0" w:lastRowFirstColumn="0" w:lastRowLastColumn="0"/>
              <w:rPr>
                <w:rFonts w:ascii="Calibri" w:hAnsi="Calibri"/>
                <w:b/>
                <w:sz w:val="22"/>
                <w:szCs w:val="22"/>
              </w:rPr>
            </w:pPr>
            <w:r>
              <w:rPr>
                <w:rFonts w:ascii="Arial Narrow" w:hAnsi="Arial Narrow" w:cs="Tahoma"/>
              </w:rPr>
              <w:t>Ministry of the environment and Spatial Planning, Slovenia</w:t>
            </w:r>
          </w:p>
        </w:tc>
        <w:tc>
          <w:tcPr>
            <w:tcW w:w="2261" w:type="dxa"/>
          </w:tcPr>
          <w:p w14:paraId="564B2C28" w14:textId="779CCE59" w:rsidR="00F64582" w:rsidRPr="00EB3E0E" w:rsidRDefault="007D283F" w:rsidP="006973FF">
            <w:pPr>
              <w:pStyle w:val="Default"/>
              <w:cnfStyle w:val="000000000000" w:firstRow="0" w:lastRow="0" w:firstColumn="0" w:lastColumn="0" w:oddVBand="0" w:evenVBand="0" w:oddHBand="0" w:evenHBand="0" w:firstRowFirstColumn="0" w:firstRowLastColumn="0" w:lastRowFirstColumn="0" w:lastRowLastColumn="0"/>
              <w:rPr>
                <w:rFonts w:ascii="Calibri" w:hAnsi="Calibri"/>
                <w:b/>
                <w:sz w:val="22"/>
                <w:szCs w:val="22"/>
              </w:rPr>
            </w:pPr>
            <w:r>
              <w:rPr>
                <w:rFonts w:ascii="Arial Narrow" w:hAnsi="Arial Narrow" w:cs="Tahoma"/>
              </w:rPr>
              <w:t>3.450</w:t>
            </w:r>
          </w:p>
        </w:tc>
      </w:tr>
      <w:tr w:rsidR="00F64582" w:rsidRPr="00EB3E0E" w14:paraId="45C4FAF2" w14:textId="77777777" w:rsidTr="008E7E5E">
        <w:tc>
          <w:tcPr>
            <w:cnfStyle w:val="001000000000" w:firstRow="0" w:lastRow="0" w:firstColumn="1" w:lastColumn="0" w:oddVBand="0" w:evenVBand="0" w:oddHBand="0" w:evenHBand="0" w:firstRowFirstColumn="0" w:firstRowLastColumn="0" w:lastRowFirstColumn="0" w:lastRowLastColumn="0"/>
            <w:tcW w:w="1784" w:type="dxa"/>
          </w:tcPr>
          <w:p w14:paraId="516B3359" w14:textId="42A377F5" w:rsidR="00F64582" w:rsidRPr="00EB3E0E" w:rsidRDefault="007D283F" w:rsidP="006973FF">
            <w:pPr>
              <w:jc w:val="center"/>
              <w:rPr>
                <w:rFonts w:ascii="Calibri" w:eastAsia="Calibri" w:hAnsi="Calibri"/>
              </w:rPr>
            </w:pPr>
            <w:r>
              <w:rPr>
                <w:rFonts w:ascii="Calibri" w:hAnsi="Calibri" w:cs="Arial"/>
                <w:i/>
                <w:iCs/>
                <w:lang w:val="sl"/>
              </w:rPr>
              <w:t>2013</w:t>
            </w:r>
          </w:p>
        </w:tc>
        <w:tc>
          <w:tcPr>
            <w:tcW w:w="2367" w:type="dxa"/>
          </w:tcPr>
          <w:p w14:paraId="189DB573" w14:textId="6E464718" w:rsidR="00F64582" w:rsidRPr="00EB3E0E" w:rsidRDefault="007D283F" w:rsidP="006973FF">
            <w:pPr>
              <w:pStyle w:val="Default"/>
              <w:cnfStyle w:val="000000000000" w:firstRow="0" w:lastRow="0" w:firstColumn="0" w:lastColumn="0" w:oddVBand="0" w:evenVBand="0" w:oddHBand="0" w:evenHBand="0" w:firstRowFirstColumn="0" w:firstRowLastColumn="0" w:lastRowFirstColumn="0" w:lastRowLastColumn="0"/>
              <w:rPr>
                <w:rFonts w:ascii="Calibri" w:hAnsi="Calibri"/>
                <w:b/>
                <w:sz w:val="22"/>
                <w:szCs w:val="22"/>
              </w:rPr>
            </w:pPr>
            <w:r>
              <w:rPr>
                <w:rFonts w:ascii="Arial Narrow" w:hAnsi="Arial Narrow" w:cs="Tahoma"/>
              </w:rPr>
              <w:t>24.4.2013</w:t>
            </w:r>
          </w:p>
        </w:tc>
        <w:tc>
          <w:tcPr>
            <w:tcW w:w="2655" w:type="dxa"/>
          </w:tcPr>
          <w:p w14:paraId="7546C7A1" w14:textId="1F065E02" w:rsidR="00F64582" w:rsidRPr="00EB3E0E" w:rsidRDefault="007D283F" w:rsidP="006973FF">
            <w:pPr>
              <w:pStyle w:val="Default"/>
              <w:cnfStyle w:val="000000000000" w:firstRow="0" w:lastRow="0" w:firstColumn="0" w:lastColumn="0" w:oddVBand="0" w:evenVBand="0" w:oddHBand="0" w:evenHBand="0" w:firstRowFirstColumn="0" w:firstRowLastColumn="0" w:lastRowFirstColumn="0" w:lastRowLastColumn="0"/>
              <w:rPr>
                <w:rFonts w:ascii="Calibri" w:hAnsi="Calibri"/>
                <w:b/>
                <w:sz w:val="22"/>
                <w:szCs w:val="22"/>
              </w:rPr>
            </w:pPr>
            <w:r>
              <w:rPr>
                <w:rFonts w:ascii="Arial Narrow" w:hAnsi="Arial Narrow" w:cs="Tahoma"/>
              </w:rPr>
              <w:t>Ministry of the environment and Spatial Planning, Slovenia</w:t>
            </w:r>
          </w:p>
        </w:tc>
        <w:tc>
          <w:tcPr>
            <w:tcW w:w="2261" w:type="dxa"/>
          </w:tcPr>
          <w:p w14:paraId="376556F0" w14:textId="1B76EE46" w:rsidR="00F64582" w:rsidRPr="00EB3E0E" w:rsidRDefault="007D283F" w:rsidP="006973FF">
            <w:pPr>
              <w:pStyle w:val="Default"/>
              <w:cnfStyle w:val="000000000000" w:firstRow="0" w:lastRow="0" w:firstColumn="0" w:lastColumn="0" w:oddVBand="0" w:evenVBand="0" w:oddHBand="0" w:evenHBand="0" w:firstRowFirstColumn="0" w:firstRowLastColumn="0" w:lastRowFirstColumn="0" w:lastRowLastColumn="0"/>
              <w:rPr>
                <w:rFonts w:ascii="Calibri" w:hAnsi="Calibri"/>
                <w:b/>
                <w:sz w:val="22"/>
                <w:szCs w:val="22"/>
              </w:rPr>
            </w:pPr>
            <w:r>
              <w:rPr>
                <w:rFonts w:ascii="Arial Narrow" w:hAnsi="Arial Narrow" w:cs="Tahoma"/>
              </w:rPr>
              <w:t>2.970</w:t>
            </w:r>
          </w:p>
        </w:tc>
      </w:tr>
      <w:tr w:rsidR="00F64582" w:rsidRPr="00EB3E0E" w14:paraId="5E880305" w14:textId="77777777" w:rsidTr="008E7E5E">
        <w:tc>
          <w:tcPr>
            <w:cnfStyle w:val="001000000000" w:firstRow="0" w:lastRow="0" w:firstColumn="1" w:lastColumn="0" w:oddVBand="0" w:evenVBand="0" w:oddHBand="0" w:evenHBand="0" w:firstRowFirstColumn="0" w:firstRowLastColumn="0" w:lastRowFirstColumn="0" w:lastRowLastColumn="0"/>
            <w:tcW w:w="1784" w:type="dxa"/>
          </w:tcPr>
          <w:p w14:paraId="30DBF3E0" w14:textId="22012C4C" w:rsidR="00F64582" w:rsidRPr="00EB3E0E" w:rsidRDefault="007D283F" w:rsidP="006973FF">
            <w:pPr>
              <w:jc w:val="center"/>
              <w:rPr>
                <w:rFonts w:ascii="Calibri" w:eastAsia="Calibri" w:hAnsi="Calibri"/>
              </w:rPr>
            </w:pPr>
            <w:r>
              <w:rPr>
                <w:rFonts w:ascii="Calibri" w:hAnsi="Calibri" w:cs="Arial"/>
                <w:i/>
                <w:iCs/>
                <w:lang w:val="sl"/>
              </w:rPr>
              <w:lastRenderedPageBreak/>
              <w:t>2013</w:t>
            </w:r>
          </w:p>
        </w:tc>
        <w:tc>
          <w:tcPr>
            <w:tcW w:w="2367" w:type="dxa"/>
          </w:tcPr>
          <w:p w14:paraId="0127A9AD" w14:textId="59B1A8AB" w:rsidR="00F64582" w:rsidRPr="00EB3E0E" w:rsidRDefault="007D283F" w:rsidP="006973FF">
            <w:pPr>
              <w:pStyle w:val="Default"/>
              <w:cnfStyle w:val="000000000000" w:firstRow="0" w:lastRow="0" w:firstColumn="0" w:lastColumn="0" w:oddVBand="0" w:evenVBand="0" w:oddHBand="0" w:evenHBand="0" w:firstRowFirstColumn="0" w:firstRowLastColumn="0" w:lastRowFirstColumn="0" w:lastRowLastColumn="0"/>
              <w:rPr>
                <w:rFonts w:ascii="Calibri" w:hAnsi="Calibri"/>
                <w:b/>
                <w:sz w:val="22"/>
                <w:szCs w:val="22"/>
              </w:rPr>
            </w:pPr>
            <w:r>
              <w:rPr>
                <w:rFonts w:ascii="Arial Narrow" w:hAnsi="Arial Narrow" w:cs="Tahoma"/>
              </w:rPr>
              <w:t>22.4.2013</w:t>
            </w:r>
          </w:p>
        </w:tc>
        <w:tc>
          <w:tcPr>
            <w:tcW w:w="2655" w:type="dxa"/>
          </w:tcPr>
          <w:p w14:paraId="69A50865" w14:textId="1E483FF2" w:rsidR="00F64582" w:rsidRPr="00EB3E0E" w:rsidRDefault="007D283F" w:rsidP="006973FF">
            <w:pPr>
              <w:pStyle w:val="Default"/>
              <w:cnfStyle w:val="000000000000" w:firstRow="0" w:lastRow="0" w:firstColumn="0" w:lastColumn="0" w:oddVBand="0" w:evenVBand="0" w:oddHBand="0" w:evenHBand="0" w:firstRowFirstColumn="0" w:firstRowLastColumn="0" w:lastRowFirstColumn="0" w:lastRowLastColumn="0"/>
              <w:rPr>
                <w:rFonts w:ascii="Calibri" w:hAnsi="Calibri"/>
                <w:b/>
                <w:sz w:val="22"/>
                <w:szCs w:val="22"/>
              </w:rPr>
            </w:pPr>
            <w:r>
              <w:rPr>
                <w:rFonts w:ascii="Arial Narrow" w:hAnsi="Arial Narrow" w:cs="Tahoma"/>
              </w:rPr>
              <w:t>Ministry of the environment and Spatial Planning, Slovenia</w:t>
            </w:r>
          </w:p>
        </w:tc>
        <w:tc>
          <w:tcPr>
            <w:tcW w:w="2261" w:type="dxa"/>
          </w:tcPr>
          <w:p w14:paraId="7B3FED85" w14:textId="3E235C19" w:rsidR="00F64582" w:rsidRPr="00EB3E0E" w:rsidRDefault="007D283F" w:rsidP="006973FF">
            <w:pPr>
              <w:pStyle w:val="Default"/>
              <w:cnfStyle w:val="000000000000" w:firstRow="0" w:lastRow="0" w:firstColumn="0" w:lastColumn="0" w:oddVBand="0" w:evenVBand="0" w:oddHBand="0" w:evenHBand="0" w:firstRowFirstColumn="0" w:firstRowLastColumn="0" w:lastRowFirstColumn="0" w:lastRowLastColumn="0"/>
              <w:rPr>
                <w:rFonts w:ascii="Calibri" w:hAnsi="Calibri"/>
                <w:b/>
                <w:sz w:val="22"/>
                <w:szCs w:val="22"/>
              </w:rPr>
            </w:pPr>
            <w:r>
              <w:rPr>
                <w:rFonts w:ascii="Arial Narrow" w:hAnsi="Arial Narrow" w:cs="Tahoma"/>
              </w:rPr>
              <w:t>263,16</w:t>
            </w:r>
          </w:p>
        </w:tc>
      </w:tr>
      <w:tr w:rsidR="007D283F" w:rsidRPr="00EB3E0E" w14:paraId="510BEB01" w14:textId="77777777" w:rsidTr="008E7E5E">
        <w:tc>
          <w:tcPr>
            <w:cnfStyle w:val="001000000000" w:firstRow="0" w:lastRow="0" w:firstColumn="1" w:lastColumn="0" w:oddVBand="0" w:evenVBand="0" w:oddHBand="0" w:evenHBand="0" w:firstRowFirstColumn="0" w:firstRowLastColumn="0" w:lastRowFirstColumn="0" w:lastRowLastColumn="0"/>
            <w:tcW w:w="1784" w:type="dxa"/>
          </w:tcPr>
          <w:p w14:paraId="6C91C75E" w14:textId="220D2B10" w:rsidR="007D283F" w:rsidRDefault="007D283F" w:rsidP="006973FF">
            <w:pPr>
              <w:jc w:val="center"/>
              <w:rPr>
                <w:rFonts w:ascii="Calibri" w:hAnsi="Calibri" w:cs="Arial"/>
                <w:i/>
                <w:iCs/>
                <w:highlight w:val="lightGray"/>
                <w:lang w:val="sl"/>
              </w:rPr>
            </w:pPr>
            <w:r>
              <w:rPr>
                <w:rFonts w:ascii="Calibri" w:hAnsi="Calibri" w:cs="Arial"/>
                <w:i/>
                <w:iCs/>
                <w:lang w:val="sl"/>
              </w:rPr>
              <w:t>2013</w:t>
            </w:r>
          </w:p>
        </w:tc>
        <w:tc>
          <w:tcPr>
            <w:tcW w:w="2367" w:type="dxa"/>
          </w:tcPr>
          <w:p w14:paraId="2F9A4CE6" w14:textId="1097121E" w:rsidR="007D283F" w:rsidRPr="00EB3E0E" w:rsidRDefault="007D283F" w:rsidP="006973FF">
            <w:pPr>
              <w:pStyle w:val="Default"/>
              <w:cnfStyle w:val="000000000000" w:firstRow="0" w:lastRow="0" w:firstColumn="0" w:lastColumn="0" w:oddVBand="0" w:evenVBand="0" w:oddHBand="0" w:evenHBand="0" w:firstRowFirstColumn="0" w:firstRowLastColumn="0" w:lastRowFirstColumn="0" w:lastRowLastColumn="0"/>
              <w:rPr>
                <w:rFonts w:ascii="Calibri" w:hAnsi="Calibri"/>
                <w:b/>
                <w:sz w:val="22"/>
                <w:szCs w:val="22"/>
              </w:rPr>
            </w:pPr>
            <w:r>
              <w:rPr>
                <w:rFonts w:ascii="Arial Narrow" w:hAnsi="Arial Narrow" w:cs="Tahoma"/>
              </w:rPr>
              <w:t>13.6.2013</w:t>
            </w:r>
          </w:p>
        </w:tc>
        <w:tc>
          <w:tcPr>
            <w:tcW w:w="2655" w:type="dxa"/>
          </w:tcPr>
          <w:p w14:paraId="4D84CEAC" w14:textId="51435383" w:rsidR="007D283F" w:rsidRDefault="007D283F" w:rsidP="006973FF">
            <w:pPr>
              <w:pStyle w:val="Default"/>
              <w:cnfStyle w:val="000000000000" w:firstRow="0" w:lastRow="0" w:firstColumn="0" w:lastColumn="0" w:oddVBand="0" w:evenVBand="0" w:oddHBand="0" w:evenHBand="0" w:firstRowFirstColumn="0" w:firstRowLastColumn="0" w:lastRowFirstColumn="0" w:lastRowLastColumn="0"/>
              <w:rPr>
                <w:rFonts w:ascii="Arial Narrow" w:hAnsi="Arial Narrow" w:cs="Tahoma"/>
              </w:rPr>
            </w:pPr>
            <w:r>
              <w:rPr>
                <w:rFonts w:ascii="Arial Narrow" w:hAnsi="Arial Narrow" w:cs="Tahoma"/>
              </w:rPr>
              <w:t>Ministry of the environment and Spatial Planning, Slovenia</w:t>
            </w:r>
          </w:p>
        </w:tc>
        <w:tc>
          <w:tcPr>
            <w:tcW w:w="2261" w:type="dxa"/>
          </w:tcPr>
          <w:p w14:paraId="7AF98262" w14:textId="7439D7FB" w:rsidR="007D283F" w:rsidRPr="00EB3E0E" w:rsidRDefault="007D283F" w:rsidP="006973FF">
            <w:pPr>
              <w:pStyle w:val="Default"/>
              <w:cnfStyle w:val="000000000000" w:firstRow="0" w:lastRow="0" w:firstColumn="0" w:lastColumn="0" w:oddVBand="0" w:evenVBand="0" w:oddHBand="0" w:evenHBand="0" w:firstRowFirstColumn="0" w:firstRowLastColumn="0" w:lastRowFirstColumn="0" w:lastRowLastColumn="0"/>
              <w:rPr>
                <w:rFonts w:ascii="Calibri" w:hAnsi="Calibri"/>
                <w:b/>
                <w:sz w:val="22"/>
                <w:szCs w:val="22"/>
              </w:rPr>
            </w:pPr>
            <w:r>
              <w:rPr>
                <w:rFonts w:ascii="Arial Narrow" w:hAnsi="Arial Narrow" w:cs="Tahoma"/>
              </w:rPr>
              <w:t>10,00</w:t>
            </w:r>
          </w:p>
        </w:tc>
      </w:tr>
    </w:tbl>
    <w:p w14:paraId="0BB7E6ED" w14:textId="16B3DABC" w:rsidR="00687AE3" w:rsidRPr="001C20F5" w:rsidRDefault="00687AE3" w:rsidP="001C20F5">
      <w:pPr>
        <w:pStyle w:val="Default"/>
        <w:numPr>
          <w:ilvl w:val="0"/>
          <w:numId w:val="21"/>
        </w:numPr>
        <w:spacing w:line="276" w:lineRule="auto"/>
        <w:jc w:val="both"/>
        <w:rPr>
          <w:rFonts w:asciiTheme="minorHAnsi" w:hAnsiTheme="minorHAnsi"/>
          <w:b/>
          <w:sz w:val="22"/>
          <w:szCs w:val="22"/>
          <w:u w:val="single"/>
        </w:rPr>
      </w:pPr>
      <w:r w:rsidRPr="008E7E5E">
        <w:rPr>
          <w:rFonts w:asciiTheme="minorHAnsi" w:hAnsiTheme="minorHAnsi"/>
          <w:b/>
          <w:bCs/>
          <w:sz w:val="22"/>
          <w:szCs w:val="22"/>
          <w:lang w:val="sl"/>
        </w:rPr>
        <w:t xml:space="preserve">Izjava projektnega partnerja o naložbah v infrastrukturo/nakup zemljišč </w:t>
      </w:r>
      <w:r w:rsidR="001C20F5">
        <w:rPr>
          <w:rFonts w:asciiTheme="minorHAnsi" w:hAnsiTheme="minorHAnsi"/>
          <w:b/>
          <w:bCs/>
          <w:sz w:val="22"/>
          <w:szCs w:val="22"/>
          <w:lang w:val="sl"/>
        </w:rPr>
        <w:t xml:space="preserve">/ </w:t>
      </w:r>
      <w:r w:rsidR="001C20F5" w:rsidRPr="001C20F5">
        <w:rPr>
          <w:rFonts w:asciiTheme="minorHAnsi" w:hAnsiTheme="minorHAnsi"/>
          <w:b/>
          <w:bCs/>
          <w:i/>
          <w:sz w:val="22"/>
          <w:szCs w:val="22"/>
          <w:lang w:val="de"/>
        </w:rPr>
        <w:t>Erklärung des Projektpartners über Investitionen in Infrastrukturkomponenten/Grundstückserwerb</w:t>
      </w:r>
      <w:r w:rsidR="001C20F5">
        <w:rPr>
          <w:rFonts w:asciiTheme="minorHAnsi" w:hAnsiTheme="minorHAnsi"/>
          <w:b/>
          <w:bCs/>
          <w:sz w:val="22"/>
          <w:szCs w:val="22"/>
          <w:u w:val="single"/>
          <w:lang w:val="de"/>
        </w:rPr>
        <w:t xml:space="preserve"> </w:t>
      </w:r>
    </w:p>
    <w:p w14:paraId="2922CB58" w14:textId="77777777" w:rsidR="00687AE3" w:rsidRPr="008E7E5E" w:rsidRDefault="00687AE3" w:rsidP="00687AE3">
      <w:pPr>
        <w:pStyle w:val="Default"/>
        <w:spacing w:line="276" w:lineRule="auto"/>
        <w:jc w:val="both"/>
        <w:rPr>
          <w:rFonts w:ascii="Calibri" w:hAnsi="Calibri"/>
          <w:i/>
          <w:sz w:val="22"/>
          <w:szCs w:val="22"/>
        </w:rPr>
      </w:pPr>
    </w:p>
    <w:p w14:paraId="36DFC01E" w14:textId="2186D6ED" w:rsidR="008833CE" w:rsidRPr="008E7E5E" w:rsidRDefault="008E7E5E" w:rsidP="00074A55">
      <w:pPr>
        <w:shd w:val="clear" w:color="auto" w:fill="FFFFFF"/>
        <w:ind w:left="284" w:hanging="284"/>
        <w:rPr>
          <w:rFonts w:ascii="Calibri" w:hAnsi="Calibri" w:cs="Calibri"/>
          <w:b/>
          <w:i/>
        </w:rPr>
      </w:pPr>
      <w:r w:rsidRPr="008E7E5E">
        <w:rPr>
          <w:rFonts w:ascii="Calibri" w:hAnsi="Calibri" w:cs="Calibri"/>
          <w:b/>
          <w:bCs/>
          <w:i/>
          <w:lang w:val="sl"/>
        </w:rPr>
        <w:t xml:space="preserve">5.1 </w:t>
      </w:r>
      <w:r w:rsidR="00074A55" w:rsidRPr="001C20F5">
        <w:rPr>
          <w:rFonts w:ascii="Calibri" w:hAnsi="Calibri" w:cs="Calibri"/>
          <w:b/>
          <w:bCs/>
          <w:lang w:val="sl"/>
        </w:rPr>
        <w:t>Naložbe v infrastrukturo</w:t>
      </w:r>
      <w:r w:rsidR="001C20F5">
        <w:rPr>
          <w:rFonts w:ascii="Calibri" w:hAnsi="Calibri" w:cs="Calibri"/>
          <w:b/>
          <w:bCs/>
          <w:i/>
          <w:lang w:val="sl"/>
        </w:rPr>
        <w:t xml:space="preserve"> / </w:t>
      </w:r>
      <w:r w:rsidR="001C20F5" w:rsidRPr="001C20F5">
        <w:rPr>
          <w:rFonts w:ascii="Calibri" w:hAnsi="Calibri" w:cs="Calibri"/>
          <w:b/>
          <w:bCs/>
          <w:i/>
          <w:lang w:val="de"/>
        </w:rPr>
        <w:t>Investitionen in Infrastrukturkomponenten</w:t>
      </w:r>
    </w:p>
    <w:p w14:paraId="06E722CE" w14:textId="77777777" w:rsidR="001C20F5" w:rsidRDefault="008833CE" w:rsidP="00DC20F4">
      <w:pPr>
        <w:shd w:val="clear" w:color="auto" w:fill="FFFFFF"/>
        <w:tabs>
          <w:tab w:val="left" w:pos="3969"/>
          <w:tab w:val="left" w:pos="4111"/>
        </w:tabs>
        <w:rPr>
          <w:lang w:val="sl"/>
        </w:rPr>
      </w:pPr>
      <w:r>
        <w:rPr>
          <w:rFonts w:ascii="Calibri" w:hAnsi="Calibri"/>
          <w:lang w:val="sl"/>
        </w:rPr>
        <w:t>Projekt obsega naložbe v infrastrukturo</w:t>
      </w:r>
      <w:r w:rsidR="001C20F5">
        <w:rPr>
          <w:rFonts w:ascii="Calibri" w:hAnsi="Calibri"/>
          <w:lang w:val="sl"/>
        </w:rPr>
        <w:t xml:space="preserve"> / </w:t>
      </w:r>
      <w:r w:rsidR="001C20F5" w:rsidRPr="001C20F5">
        <w:rPr>
          <w:rFonts w:ascii="Calibri" w:hAnsi="Calibri"/>
          <w:i/>
          <w:lang w:val="de"/>
        </w:rPr>
        <w:t>Das Projekt schließt Infrastrukturinvestitionen ein</w:t>
      </w:r>
      <w:r w:rsidR="001C20F5">
        <w:rPr>
          <w:rFonts w:ascii="Calibri" w:hAnsi="Calibri"/>
          <w:lang w:val="de"/>
        </w:rPr>
        <w:t xml:space="preserve">   </w:t>
      </w:r>
      <w:r w:rsidRPr="001C20F5">
        <w:rPr>
          <w:lang w:val="sl"/>
        </w:rPr>
        <w:t xml:space="preserve">  </w:t>
      </w:r>
    </w:p>
    <w:p w14:paraId="08530F17" w14:textId="1C98FF5B" w:rsidR="00E756F4" w:rsidRPr="007D283F" w:rsidRDefault="008833CE" w:rsidP="007D283F">
      <w:pPr>
        <w:shd w:val="clear" w:color="auto" w:fill="FFFFFF"/>
        <w:tabs>
          <w:tab w:val="left" w:pos="3969"/>
          <w:tab w:val="left" w:pos="4111"/>
        </w:tabs>
      </w:pPr>
      <w:r w:rsidRPr="001C20F5">
        <w:rPr>
          <w:lang w:val="sl"/>
        </w:rPr>
        <w:t xml:space="preserve"> </w:t>
      </w:r>
      <w:r>
        <w:rPr>
          <w:lang w:val="sl"/>
        </w:rPr>
        <w:fldChar w:fldCharType="begin">
          <w:ffData>
            <w:name w:val="Check1"/>
            <w:enabled/>
            <w:calcOnExit w:val="0"/>
            <w:checkBox>
              <w:sizeAuto/>
              <w:default w:val="0"/>
            </w:checkBox>
          </w:ffData>
        </w:fldChar>
      </w:r>
      <w:r>
        <w:rPr>
          <w:lang w:val="sl"/>
        </w:rPr>
        <w:instrText xml:space="preserve"> FORMCHECKBOX </w:instrText>
      </w:r>
      <w:r w:rsidR="00A43ACB">
        <w:rPr>
          <w:lang w:val="sl"/>
        </w:rPr>
      </w:r>
      <w:r w:rsidR="00A43ACB">
        <w:rPr>
          <w:lang w:val="sl"/>
        </w:rPr>
        <w:fldChar w:fldCharType="separate"/>
      </w:r>
      <w:r>
        <w:rPr>
          <w:lang w:val="sl"/>
        </w:rPr>
        <w:fldChar w:fldCharType="end"/>
      </w:r>
      <w:r>
        <w:rPr>
          <w:lang w:val="sl"/>
        </w:rPr>
        <w:t xml:space="preserve"> NE </w:t>
      </w:r>
      <w:r w:rsidR="001C20F5">
        <w:rPr>
          <w:lang w:val="sl"/>
        </w:rPr>
        <w:t xml:space="preserve">/ </w:t>
      </w:r>
      <w:r w:rsidR="001C20F5" w:rsidRPr="001C20F5">
        <w:rPr>
          <w:i/>
          <w:lang w:val="sl"/>
        </w:rPr>
        <w:t>NEIN</w:t>
      </w:r>
      <w:r>
        <w:rPr>
          <w:lang w:val="sl"/>
        </w:rPr>
        <w:t xml:space="preserve">                               </w:t>
      </w:r>
      <w:r>
        <w:rPr>
          <w:lang w:val="sl"/>
        </w:rPr>
        <w:fldChar w:fldCharType="begin">
          <w:ffData>
            <w:name w:val="Check1"/>
            <w:enabled/>
            <w:calcOnExit w:val="0"/>
            <w:checkBox>
              <w:sizeAuto/>
              <w:default w:val="0"/>
            </w:checkBox>
          </w:ffData>
        </w:fldChar>
      </w:r>
      <w:r>
        <w:rPr>
          <w:lang w:val="sl"/>
        </w:rPr>
        <w:instrText xml:space="preserve"> FORMCHECKBOX </w:instrText>
      </w:r>
      <w:r w:rsidR="00A43ACB">
        <w:rPr>
          <w:lang w:val="sl"/>
        </w:rPr>
      </w:r>
      <w:r w:rsidR="00A43ACB">
        <w:rPr>
          <w:lang w:val="sl"/>
        </w:rPr>
        <w:fldChar w:fldCharType="separate"/>
      </w:r>
      <w:r>
        <w:rPr>
          <w:lang w:val="sl"/>
        </w:rPr>
        <w:fldChar w:fldCharType="end"/>
      </w:r>
      <w:r>
        <w:rPr>
          <w:lang w:val="sl"/>
        </w:rPr>
        <w:t xml:space="preserve">  DA</w:t>
      </w:r>
      <w:r w:rsidR="001C20F5">
        <w:rPr>
          <w:lang w:val="sl"/>
        </w:rPr>
        <w:t xml:space="preserve"> / </w:t>
      </w:r>
      <w:r w:rsidR="001C20F5" w:rsidRPr="001C20F5">
        <w:rPr>
          <w:i/>
          <w:lang w:val="sl"/>
        </w:rPr>
        <w:t>JA</w:t>
      </w:r>
      <w:r>
        <w:rPr>
          <w:rFonts w:ascii="Calibri" w:hAnsi="Calibri" w:cs="Calibri"/>
          <w:b/>
          <w:bCs/>
          <w:lang w:val="sl"/>
        </w:rPr>
        <w:t xml:space="preserve">      </w:t>
      </w:r>
    </w:p>
    <w:p w14:paraId="7576881F" w14:textId="64805CCB" w:rsidR="008833CE" w:rsidRPr="001C20F5" w:rsidRDefault="008833CE" w:rsidP="008833CE">
      <w:pPr>
        <w:pStyle w:val="Default"/>
        <w:spacing w:line="276" w:lineRule="auto"/>
        <w:jc w:val="both"/>
        <w:rPr>
          <w:rFonts w:ascii="Calibri" w:hAnsi="Calibri" w:cs="Calibri"/>
          <w:b/>
          <w:i/>
          <w:color w:val="auto"/>
          <w:sz w:val="22"/>
          <w:szCs w:val="22"/>
        </w:rPr>
      </w:pPr>
      <w:r>
        <w:rPr>
          <w:rFonts w:ascii="Calibri" w:hAnsi="Calibri" w:cs="Calibri"/>
          <w:b/>
          <w:bCs/>
          <w:color w:val="auto"/>
          <w:sz w:val="22"/>
          <w:szCs w:val="22"/>
          <w:lang w:val="sl"/>
        </w:rPr>
        <w:t>Če DA, izjavljam, da</w:t>
      </w:r>
      <w:r w:rsidR="001C20F5">
        <w:rPr>
          <w:rFonts w:ascii="Calibri" w:hAnsi="Calibri" w:cs="Calibri"/>
          <w:b/>
          <w:bCs/>
          <w:color w:val="auto"/>
          <w:sz w:val="22"/>
          <w:szCs w:val="22"/>
          <w:lang w:val="sl"/>
        </w:rPr>
        <w:t xml:space="preserve"> / </w:t>
      </w:r>
      <w:r w:rsidR="001C20F5" w:rsidRPr="001C20F5">
        <w:rPr>
          <w:rFonts w:ascii="Calibri" w:hAnsi="Calibri" w:cs="Calibri"/>
          <w:b/>
          <w:bCs/>
          <w:i/>
          <w:color w:val="auto"/>
          <w:sz w:val="22"/>
          <w:szCs w:val="22"/>
          <w:lang w:val="de"/>
        </w:rPr>
        <w:t>Wenn JA, erkläre ich, dass</w:t>
      </w:r>
      <w:r w:rsidRPr="001C20F5">
        <w:rPr>
          <w:rFonts w:ascii="Calibri" w:hAnsi="Calibri" w:cs="Calibri"/>
          <w:b/>
          <w:bCs/>
          <w:i/>
          <w:color w:val="auto"/>
          <w:sz w:val="22"/>
          <w:szCs w:val="22"/>
          <w:lang w:val="sl"/>
        </w:rPr>
        <w:t>:</w:t>
      </w:r>
    </w:p>
    <w:p w14:paraId="5F50F1E4" w14:textId="421CA7F6" w:rsidR="00687AE3" w:rsidRPr="001C20F5" w:rsidRDefault="008833CE" w:rsidP="001C20F5">
      <w:pPr>
        <w:pStyle w:val="Odstavekseznama"/>
        <w:numPr>
          <w:ilvl w:val="0"/>
          <w:numId w:val="14"/>
        </w:numPr>
        <w:autoSpaceDE w:val="0"/>
        <w:autoSpaceDN w:val="0"/>
        <w:adjustRightInd w:val="0"/>
        <w:spacing w:after="0" w:line="276" w:lineRule="auto"/>
        <w:ind w:left="284" w:hanging="284"/>
        <w:jc w:val="both"/>
        <w:rPr>
          <w:rFonts w:ascii="Calibri" w:eastAsia="Times New Roman" w:hAnsi="Calibri" w:cs="Arial"/>
          <w:bCs/>
          <w:i/>
          <w:iCs/>
          <w:color w:val="000000"/>
        </w:rPr>
      </w:pPr>
      <w:r>
        <w:rPr>
          <w:rFonts w:ascii="Calibri" w:hAnsi="Calibri" w:cs="Arial"/>
          <w:lang w:val="sl"/>
        </w:rPr>
        <w:t xml:space="preserve"> sem lastnik zemljišča/imam dovoljenje za izvedbo del na zemljišču (npr. pogodba o dolgoročnem najemu, pogodba o služnosti), ki je predmet naložb(-e) v infrastrukturo, ki je(so) navedena(-e) v </w:t>
      </w:r>
      <w:r w:rsidR="001301DB">
        <w:rPr>
          <w:rFonts w:ascii="Calibri" w:hAnsi="Calibri" w:cs="Arial"/>
          <w:lang w:val="sl"/>
        </w:rPr>
        <w:t>prijavnici</w:t>
      </w:r>
      <w:r>
        <w:rPr>
          <w:rFonts w:ascii="Calibri" w:hAnsi="Calibri" w:cs="Arial"/>
          <w:lang w:val="sl"/>
        </w:rPr>
        <w:t>;</w:t>
      </w:r>
      <w:r w:rsidR="001C20F5">
        <w:rPr>
          <w:rFonts w:ascii="Calibri" w:hAnsi="Calibri" w:cs="Arial"/>
          <w:lang w:val="sl"/>
        </w:rPr>
        <w:t xml:space="preserve"> / </w:t>
      </w:r>
      <w:r w:rsidR="001C20F5" w:rsidRPr="001C20F5">
        <w:rPr>
          <w:rFonts w:ascii="Calibri" w:hAnsi="Calibri" w:cs="Arial"/>
          <w:i/>
          <w:lang w:val="de"/>
        </w:rPr>
        <w:t>ich der Besitzer des Grundstücks bin/befugt bin, Arbeiten an dem Grundstück auszuführen (z. B. langfristige Mietvereinbarung, Dienstbarkeitsvertrag), das Gegenstand unserer Infrastrukturinvestition(en) gemäß Antragsformular ist;</w:t>
      </w:r>
    </w:p>
    <w:p w14:paraId="3F5C8F92" w14:textId="77777777" w:rsidR="00B23AFE" w:rsidRPr="00EB3E0E" w:rsidRDefault="00B23AFE" w:rsidP="00B23AFE">
      <w:pPr>
        <w:pStyle w:val="Odstavekseznama"/>
        <w:autoSpaceDE w:val="0"/>
        <w:autoSpaceDN w:val="0"/>
        <w:adjustRightInd w:val="0"/>
        <w:spacing w:after="0" w:line="276" w:lineRule="auto"/>
        <w:ind w:left="284"/>
        <w:jc w:val="both"/>
        <w:rPr>
          <w:rFonts w:ascii="Calibri" w:eastAsia="Times New Roman" w:hAnsi="Calibri" w:cs="Arial"/>
          <w:bCs/>
          <w:iCs/>
          <w:color w:val="000000"/>
          <w:sz w:val="16"/>
          <w:szCs w:val="16"/>
        </w:rPr>
      </w:pPr>
    </w:p>
    <w:p w14:paraId="5CFCA26A" w14:textId="42FC5323" w:rsidR="00687AE3" w:rsidRPr="001C20F5" w:rsidRDefault="008833CE" w:rsidP="001C20F5">
      <w:pPr>
        <w:pStyle w:val="Odstavekseznama"/>
        <w:numPr>
          <w:ilvl w:val="0"/>
          <w:numId w:val="14"/>
        </w:numPr>
        <w:tabs>
          <w:tab w:val="left" w:pos="7992"/>
          <w:tab w:val="left" w:pos="9900"/>
          <w:tab w:val="left" w:pos="10800"/>
        </w:tabs>
        <w:spacing w:after="0"/>
        <w:ind w:left="284" w:hanging="284"/>
        <w:jc w:val="both"/>
        <w:rPr>
          <w:rFonts w:ascii="Calibri" w:eastAsia="Calibri" w:hAnsi="Calibri"/>
          <w:i/>
        </w:rPr>
      </w:pPr>
      <w:r>
        <w:rPr>
          <w:rFonts w:ascii="Calibri" w:hAnsi="Calibri"/>
          <w:lang w:val="sl"/>
        </w:rPr>
        <w:t xml:space="preserve">imam vso potrebno naložbeno dokumentacijo skladno z nacionalno zakonodajo, ki je potrebna za </w:t>
      </w:r>
      <w:r>
        <w:rPr>
          <w:lang w:val="sl"/>
        </w:rPr>
        <w:t xml:space="preserve">naložbo(-e) v infrastrukturo, ki je(so) navedena(-e) v </w:t>
      </w:r>
      <w:r w:rsidR="001301DB">
        <w:rPr>
          <w:rFonts w:ascii="Calibri" w:hAnsi="Calibri"/>
          <w:lang w:val="sl"/>
        </w:rPr>
        <w:t>prijavnici</w:t>
      </w:r>
      <w:r>
        <w:rPr>
          <w:lang w:val="sl"/>
        </w:rPr>
        <w:t>.</w:t>
      </w:r>
      <w:r w:rsidR="001C20F5">
        <w:rPr>
          <w:lang w:val="sl"/>
        </w:rPr>
        <w:t xml:space="preserve"> / </w:t>
      </w:r>
      <w:r w:rsidR="001C20F5" w:rsidRPr="001C20F5">
        <w:rPr>
          <w:rFonts w:ascii="Calibri" w:hAnsi="Calibri"/>
          <w:i/>
          <w:lang w:val="de"/>
        </w:rPr>
        <w:t xml:space="preserve">ich alle nach geltendem nationalen Recht erforderlichen Investitionsunterlagen für unsere </w:t>
      </w:r>
      <w:r w:rsidR="001C20F5" w:rsidRPr="001C20F5">
        <w:rPr>
          <w:i/>
          <w:lang w:val="de"/>
        </w:rPr>
        <w:t>Infrastrukturinvestition(en) gemäß</w:t>
      </w:r>
      <w:r w:rsidR="001C20F5" w:rsidRPr="001C20F5">
        <w:rPr>
          <w:rFonts w:ascii="Calibri" w:hAnsi="Calibri"/>
          <w:i/>
          <w:lang w:val="de"/>
        </w:rPr>
        <w:t xml:space="preserve"> </w:t>
      </w:r>
      <w:r w:rsidR="001C20F5" w:rsidRPr="001C20F5">
        <w:rPr>
          <w:i/>
          <w:lang w:val="de"/>
        </w:rPr>
        <w:t>Antragsformular besitze.</w:t>
      </w:r>
    </w:p>
    <w:p w14:paraId="1C61E644" w14:textId="1E7FC5BA" w:rsidR="00690D16" w:rsidRPr="004261D6" w:rsidRDefault="00687AE3" w:rsidP="004261D6">
      <w:pPr>
        <w:autoSpaceDE w:val="0"/>
        <w:autoSpaceDN w:val="0"/>
        <w:adjustRightInd w:val="0"/>
        <w:spacing w:after="0" w:line="276" w:lineRule="auto"/>
        <w:ind w:left="284" w:hanging="284"/>
        <w:jc w:val="both"/>
        <w:rPr>
          <w:rFonts w:ascii="Calibri" w:eastAsia="Times New Roman" w:hAnsi="Calibri" w:cs="Trebuchet MS"/>
          <w:color w:val="000000"/>
        </w:rPr>
      </w:pPr>
      <w:r>
        <w:rPr>
          <w:rFonts w:ascii="Calibri" w:eastAsia="Calibri" w:hAnsi="Calibri"/>
          <w:i/>
          <w:iCs/>
          <w:lang w:val="sl"/>
        </w:rPr>
        <w:t xml:space="preserve">     </w:t>
      </w:r>
    </w:p>
    <w:p w14:paraId="72CB79F8" w14:textId="08DF0255" w:rsidR="00C07E69" w:rsidRPr="008E7E5E" w:rsidRDefault="008E7E5E" w:rsidP="00074A55">
      <w:pPr>
        <w:shd w:val="clear" w:color="auto" w:fill="FFFFFF"/>
        <w:ind w:left="284" w:hanging="284"/>
        <w:rPr>
          <w:rFonts w:ascii="Calibri" w:hAnsi="Calibri" w:cs="Calibri"/>
          <w:b/>
          <w:i/>
        </w:rPr>
      </w:pPr>
      <w:r w:rsidRPr="008E7E5E">
        <w:rPr>
          <w:rFonts w:ascii="Calibri" w:hAnsi="Calibri" w:cs="Calibri"/>
          <w:b/>
          <w:bCs/>
          <w:i/>
          <w:lang w:val="sl"/>
        </w:rPr>
        <w:t xml:space="preserve">5.2 </w:t>
      </w:r>
      <w:r w:rsidR="00074A55" w:rsidRPr="001C20F5">
        <w:rPr>
          <w:rFonts w:ascii="Calibri" w:hAnsi="Calibri" w:cs="Calibri"/>
          <w:b/>
          <w:bCs/>
          <w:lang w:val="sl"/>
        </w:rPr>
        <w:t>Nakup zemljišč</w:t>
      </w:r>
      <w:r w:rsidR="001C20F5">
        <w:rPr>
          <w:rFonts w:ascii="Calibri" w:hAnsi="Calibri" w:cs="Calibri"/>
          <w:b/>
          <w:bCs/>
          <w:lang w:val="sl"/>
        </w:rPr>
        <w:t xml:space="preserve"> / </w:t>
      </w:r>
      <w:r w:rsidR="001C20F5" w:rsidRPr="001C20F5">
        <w:rPr>
          <w:rFonts w:ascii="Calibri" w:hAnsi="Calibri" w:cs="Calibri"/>
          <w:b/>
          <w:bCs/>
          <w:i/>
          <w:lang w:val="de"/>
        </w:rPr>
        <w:t>Grundstückserwerb</w:t>
      </w:r>
    </w:p>
    <w:p w14:paraId="0C8D3276" w14:textId="77777777" w:rsidR="001C20F5" w:rsidRDefault="00C07E69" w:rsidP="00DC20F4">
      <w:pPr>
        <w:shd w:val="clear" w:color="auto" w:fill="FFFFFF"/>
        <w:rPr>
          <w:lang w:val="sl"/>
        </w:rPr>
      </w:pPr>
      <w:r>
        <w:rPr>
          <w:rFonts w:ascii="Calibri" w:hAnsi="Calibri"/>
          <w:lang w:val="sl"/>
        </w:rPr>
        <w:lastRenderedPageBreak/>
        <w:t xml:space="preserve"> Projekt obsega nakup zemljišč</w:t>
      </w:r>
      <w:r w:rsidR="001C20F5">
        <w:rPr>
          <w:rFonts w:ascii="Calibri" w:hAnsi="Calibri"/>
          <w:lang w:val="sl"/>
        </w:rPr>
        <w:t xml:space="preserve"> / </w:t>
      </w:r>
      <w:r w:rsidR="001C20F5" w:rsidRPr="001C20F5">
        <w:rPr>
          <w:rFonts w:ascii="Calibri" w:hAnsi="Calibri"/>
          <w:i/>
          <w:lang w:val="de"/>
        </w:rPr>
        <w:t>Das Projekt schließt den Erwerb von Grundstücken ein</w:t>
      </w:r>
      <w:r>
        <w:rPr>
          <w:rFonts w:ascii="Calibri" w:hAnsi="Calibri"/>
          <w:lang w:val="sl"/>
        </w:rPr>
        <w:t xml:space="preserve">   </w:t>
      </w:r>
      <w:r w:rsidR="009834FD">
        <w:rPr>
          <w:rFonts w:ascii="Calibri" w:hAnsi="Calibri"/>
          <w:lang w:val="sl"/>
        </w:rPr>
        <w:t xml:space="preserve">                </w:t>
      </w:r>
    </w:p>
    <w:p w14:paraId="031312F0" w14:textId="1FD59663" w:rsidR="00C07E69" w:rsidRPr="00EB3E0E" w:rsidRDefault="009834FD" w:rsidP="00DC20F4">
      <w:pPr>
        <w:shd w:val="clear" w:color="auto" w:fill="FFFFFF"/>
      </w:pPr>
      <w:r w:rsidRPr="001C20F5">
        <w:rPr>
          <w:lang w:val="sl"/>
        </w:rPr>
        <w:t xml:space="preserve"> </w:t>
      </w:r>
      <w:r w:rsidR="00C07E69">
        <w:rPr>
          <w:lang w:val="sl"/>
        </w:rPr>
        <w:fldChar w:fldCharType="begin">
          <w:ffData>
            <w:name w:val="Check1"/>
            <w:enabled/>
            <w:calcOnExit w:val="0"/>
            <w:checkBox>
              <w:sizeAuto/>
              <w:default w:val="0"/>
            </w:checkBox>
          </w:ffData>
        </w:fldChar>
      </w:r>
      <w:r w:rsidR="00C07E69">
        <w:rPr>
          <w:lang w:val="sl"/>
        </w:rPr>
        <w:instrText xml:space="preserve"> FORMCHECKBOX </w:instrText>
      </w:r>
      <w:r w:rsidR="00A43ACB">
        <w:rPr>
          <w:lang w:val="sl"/>
        </w:rPr>
      </w:r>
      <w:r w:rsidR="00A43ACB">
        <w:rPr>
          <w:lang w:val="sl"/>
        </w:rPr>
        <w:fldChar w:fldCharType="separate"/>
      </w:r>
      <w:r w:rsidR="00C07E69">
        <w:rPr>
          <w:lang w:val="sl"/>
        </w:rPr>
        <w:fldChar w:fldCharType="end"/>
      </w:r>
      <w:r w:rsidR="00C07E69">
        <w:rPr>
          <w:lang w:val="sl"/>
        </w:rPr>
        <w:t xml:space="preserve"> NE </w:t>
      </w:r>
      <w:r w:rsidR="001C20F5">
        <w:rPr>
          <w:lang w:val="sl"/>
        </w:rPr>
        <w:t xml:space="preserve">/ </w:t>
      </w:r>
      <w:r w:rsidR="001C20F5" w:rsidRPr="001C20F5">
        <w:rPr>
          <w:i/>
          <w:lang w:val="sl"/>
        </w:rPr>
        <w:t>NEIN</w:t>
      </w:r>
      <w:r w:rsidR="00C07E69" w:rsidRPr="001C20F5">
        <w:rPr>
          <w:i/>
          <w:lang w:val="sl"/>
        </w:rPr>
        <w:t xml:space="preserve">  </w:t>
      </w:r>
      <w:r w:rsidR="00C07E69">
        <w:rPr>
          <w:lang w:val="sl"/>
        </w:rPr>
        <w:t xml:space="preserve">                             </w:t>
      </w:r>
      <w:r w:rsidR="00C07E69">
        <w:rPr>
          <w:lang w:val="sl"/>
        </w:rPr>
        <w:fldChar w:fldCharType="begin">
          <w:ffData>
            <w:name w:val="Check1"/>
            <w:enabled/>
            <w:calcOnExit w:val="0"/>
            <w:checkBox>
              <w:sizeAuto/>
              <w:default w:val="0"/>
            </w:checkBox>
          </w:ffData>
        </w:fldChar>
      </w:r>
      <w:r w:rsidR="00C07E69">
        <w:rPr>
          <w:lang w:val="sl"/>
        </w:rPr>
        <w:instrText xml:space="preserve"> FORMCHECKBOX </w:instrText>
      </w:r>
      <w:r w:rsidR="00A43ACB">
        <w:rPr>
          <w:lang w:val="sl"/>
        </w:rPr>
      </w:r>
      <w:r w:rsidR="00A43ACB">
        <w:rPr>
          <w:lang w:val="sl"/>
        </w:rPr>
        <w:fldChar w:fldCharType="separate"/>
      </w:r>
      <w:r w:rsidR="00C07E69">
        <w:rPr>
          <w:lang w:val="sl"/>
        </w:rPr>
        <w:fldChar w:fldCharType="end"/>
      </w:r>
      <w:r w:rsidR="00C07E69">
        <w:rPr>
          <w:lang w:val="sl"/>
        </w:rPr>
        <w:t xml:space="preserve">  DA</w:t>
      </w:r>
      <w:r w:rsidR="001C20F5">
        <w:rPr>
          <w:lang w:val="sl"/>
        </w:rPr>
        <w:t xml:space="preserve"> / </w:t>
      </w:r>
      <w:r w:rsidR="001C20F5" w:rsidRPr="001C20F5">
        <w:rPr>
          <w:i/>
          <w:lang w:val="sl"/>
        </w:rPr>
        <w:t>JA</w:t>
      </w:r>
    </w:p>
    <w:p w14:paraId="5FF70C4F" w14:textId="77777777" w:rsidR="001C20F5" w:rsidRDefault="001C20F5" w:rsidP="001E7465">
      <w:pPr>
        <w:pStyle w:val="Default"/>
        <w:spacing w:line="276" w:lineRule="auto"/>
        <w:jc w:val="both"/>
        <w:rPr>
          <w:rFonts w:ascii="Calibri" w:hAnsi="Calibri"/>
          <w:b/>
          <w:bCs/>
          <w:color w:val="auto"/>
          <w:sz w:val="22"/>
          <w:szCs w:val="22"/>
          <w:lang w:val="sl"/>
        </w:rPr>
      </w:pPr>
    </w:p>
    <w:p w14:paraId="0DCA2DC6" w14:textId="54FA90AD" w:rsidR="001E7465" w:rsidRPr="001C20F5" w:rsidRDefault="001C20F5" w:rsidP="001E7465">
      <w:pPr>
        <w:pStyle w:val="Default"/>
        <w:spacing w:line="276" w:lineRule="auto"/>
        <w:jc w:val="both"/>
        <w:rPr>
          <w:i/>
          <w:color w:val="auto"/>
          <w:lang w:val="de"/>
        </w:rPr>
      </w:pPr>
      <w:r>
        <w:rPr>
          <w:rFonts w:ascii="Calibri" w:hAnsi="Calibri"/>
          <w:b/>
          <w:bCs/>
          <w:color w:val="auto"/>
          <w:sz w:val="22"/>
          <w:szCs w:val="22"/>
          <w:lang w:val="sl"/>
        </w:rPr>
        <w:t xml:space="preserve">Če DA, izjavljam, da / </w:t>
      </w:r>
      <w:r w:rsidRPr="001C20F5">
        <w:rPr>
          <w:rFonts w:ascii="Calibri" w:hAnsi="Calibri"/>
          <w:b/>
          <w:bCs/>
          <w:i/>
          <w:color w:val="auto"/>
          <w:sz w:val="22"/>
          <w:szCs w:val="22"/>
          <w:lang w:val="de"/>
        </w:rPr>
        <w:t>Wenn JA, erkläre ich, dass:</w:t>
      </w:r>
      <w:r>
        <w:rPr>
          <w:i/>
          <w:iCs/>
          <w:color w:val="auto"/>
          <w:lang w:val="de"/>
        </w:rPr>
        <w:t xml:space="preserve"> </w:t>
      </w:r>
    </w:p>
    <w:p w14:paraId="204ABB55" w14:textId="3DCE029D" w:rsidR="00CF1ACC" w:rsidRPr="001C20F5" w:rsidRDefault="00CF1ACC" w:rsidP="001C20F5">
      <w:pPr>
        <w:pStyle w:val="Default"/>
        <w:numPr>
          <w:ilvl w:val="0"/>
          <w:numId w:val="18"/>
        </w:numPr>
        <w:spacing w:line="276" w:lineRule="auto"/>
        <w:ind w:left="284" w:hanging="284"/>
        <w:jc w:val="both"/>
        <w:rPr>
          <w:rFonts w:asciiTheme="minorHAnsi" w:hAnsiTheme="minorHAnsi"/>
          <w:i/>
          <w:color w:val="auto"/>
          <w:sz w:val="22"/>
          <w:szCs w:val="22"/>
        </w:rPr>
      </w:pPr>
      <w:r>
        <w:rPr>
          <w:rFonts w:asciiTheme="minorHAnsi" w:hAnsiTheme="minorHAnsi"/>
          <w:sz w:val="22"/>
          <w:szCs w:val="22"/>
          <w:lang w:val="sl"/>
        </w:rPr>
        <w:t xml:space="preserve">je zemljišče, ki je predmet nakupa, kot je navedeno v </w:t>
      </w:r>
      <w:r w:rsidR="008E7E5E">
        <w:rPr>
          <w:rFonts w:asciiTheme="minorHAnsi" w:hAnsiTheme="minorHAnsi"/>
          <w:sz w:val="22"/>
          <w:szCs w:val="22"/>
          <w:lang w:val="sl"/>
        </w:rPr>
        <w:t>prijavnici</w:t>
      </w:r>
      <w:r>
        <w:rPr>
          <w:rFonts w:asciiTheme="minorHAnsi" w:hAnsiTheme="minorHAnsi"/>
          <w:sz w:val="22"/>
          <w:szCs w:val="22"/>
          <w:lang w:val="sl"/>
        </w:rPr>
        <w:t>, vseh bremen prosto;</w:t>
      </w:r>
      <w:r w:rsidR="001C20F5">
        <w:rPr>
          <w:rFonts w:asciiTheme="minorHAnsi" w:hAnsiTheme="minorHAnsi"/>
          <w:sz w:val="22"/>
          <w:szCs w:val="22"/>
          <w:lang w:val="sl"/>
        </w:rPr>
        <w:t xml:space="preserve"> / </w:t>
      </w:r>
      <w:r w:rsidR="001C20F5" w:rsidRPr="001C20F5">
        <w:rPr>
          <w:rFonts w:asciiTheme="minorHAnsi" w:hAnsiTheme="minorHAnsi"/>
          <w:i/>
          <w:sz w:val="22"/>
          <w:szCs w:val="22"/>
          <w:lang w:val="de"/>
        </w:rPr>
        <w:t>das Grundstück, das gemäß Antragsformular den Kaufgegenstand bildet, frei von jeder anderen Last ist;</w:t>
      </w:r>
    </w:p>
    <w:p w14:paraId="6E017169" w14:textId="63A58779" w:rsidR="00CF1ACC" w:rsidRPr="001C20F5" w:rsidRDefault="00CF1ACC" w:rsidP="001C20F5">
      <w:pPr>
        <w:pStyle w:val="Default"/>
        <w:numPr>
          <w:ilvl w:val="0"/>
          <w:numId w:val="18"/>
        </w:numPr>
        <w:spacing w:line="276" w:lineRule="auto"/>
        <w:ind w:left="284" w:hanging="284"/>
        <w:jc w:val="both"/>
        <w:rPr>
          <w:rFonts w:asciiTheme="minorHAnsi" w:hAnsiTheme="minorHAnsi"/>
          <w:i/>
          <w:color w:val="auto"/>
          <w:sz w:val="22"/>
          <w:szCs w:val="22"/>
        </w:rPr>
      </w:pPr>
      <w:r>
        <w:rPr>
          <w:rFonts w:asciiTheme="minorHAnsi" w:hAnsiTheme="minorHAnsi"/>
          <w:sz w:val="22"/>
          <w:szCs w:val="22"/>
          <w:lang w:val="sl"/>
        </w:rPr>
        <w:t>nakupna cena zemljišča ne presega tržne cene.</w:t>
      </w:r>
      <w:r w:rsidR="001C20F5">
        <w:rPr>
          <w:rFonts w:asciiTheme="minorHAnsi" w:hAnsiTheme="minorHAnsi"/>
          <w:sz w:val="22"/>
          <w:szCs w:val="22"/>
          <w:lang w:val="sl"/>
        </w:rPr>
        <w:t xml:space="preserve">/ </w:t>
      </w:r>
      <w:r w:rsidR="001C20F5">
        <w:rPr>
          <w:rFonts w:asciiTheme="minorHAnsi" w:hAnsiTheme="minorHAnsi"/>
          <w:sz w:val="22"/>
          <w:szCs w:val="22"/>
          <w:lang w:val="de"/>
        </w:rPr>
        <w:t>der Kaufpreis für das Grundstück den Marktpreis nicht überschreitet.</w:t>
      </w:r>
    </w:p>
    <w:p w14:paraId="058E911E" w14:textId="77777777" w:rsidR="00690D16" w:rsidRPr="005F354C" w:rsidRDefault="00690D16" w:rsidP="005F354C">
      <w:pPr>
        <w:spacing w:before="120" w:after="120" w:line="240" w:lineRule="auto"/>
        <w:jc w:val="both"/>
        <w:rPr>
          <w:rFonts w:eastAsia="Times New Roman" w:cs="Trebuchet MS"/>
          <w:color w:val="000000"/>
        </w:rPr>
      </w:pPr>
    </w:p>
    <w:p w14:paraId="4961EEF6" w14:textId="359DE56C" w:rsidR="00687AE3" w:rsidRPr="00B74AF0" w:rsidRDefault="00A43ACB" w:rsidP="00687AE3">
      <w:pPr>
        <w:spacing w:after="0"/>
        <w:rPr>
          <w:rFonts w:ascii="Arial Narrow" w:hAnsi="Arial Narrow"/>
          <w:b/>
          <w:color w:val="000000"/>
          <w:sz w:val="24"/>
          <w:szCs w:val="20"/>
        </w:rPr>
      </w:pPr>
      <w:r>
        <w:rPr>
          <w:rFonts w:ascii="Arial Narrow" w:hAnsi="Arial Narrow"/>
          <w:b/>
          <w:bCs/>
          <w:noProof/>
          <w:color w:val="000000"/>
          <w:sz w:val="20"/>
          <w:szCs w:val="20"/>
          <w:lang w:eastAsia="sl-SI"/>
        </w:rPr>
        <mc:AlternateContent>
          <mc:Choice Requires="wps">
            <w:drawing>
              <wp:anchor distT="4294967295" distB="4294967295" distL="114300" distR="114300" simplePos="0" relativeHeight="251662336" behindDoc="0" locked="0" layoutInCell="1" allowOverlap="1" wp14:anchorId="7365C2B4" wp14:editId="4C9CC77D">
                <wp:simplePos x="0" y="0"/>
                <wp:positionH relativeFrom="column">
                  <wp:posOffset>3243580</wp:posOffset>
                </wp:positionH>
                <wp:positionV relativeFrom="paragraph">
                  <wp:posOffset>147319</wp:posOffset>
                </wp:positionV>
                <wp:extent cx="2171700" cy="0"/>
                <wp:effectExtent l="0" t="0" r="0" b="19050"/>
                <wp:wrapNone/>
                <wp:docPr id="10" name="Connecteur droi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816A6" id="Connecteur droit 1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4pt,11.6pt" to="426.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">
                <v:stroke dashstyle="1 1"/>
              </v:line>
            </w:pict>
          </mc:Fallback>
        </mc:AlternateContent>
      </w:r>
      <w:r>
        <w:rPr>
          <w:rFonts w:ascii="Arial Narrow" w:hAnsi="Arial Narrow"/>
          <w:b/>
          <w:bCs/>
          <w:noProof/>
          <w:color w:val="000000"/>
          <w:sz w:val="20"/>
          <w:szCs w:val="20"/>
          <w:lang w:eastAsia="sl-SI"/>
        </w:rPr>
        <mc:AlternateContent>
          <mc:Choice Requires="wps">
            <w:drawing>
              <wp:anchor distT="4294967295" distB="4294967295" distL="114300" distR="114300" simplePos="0" relativeHeight="251661312" behindDoc="0" locked="0" layoutInCell="1" allowOverlap="1" wp14:anchorId="21EB7744" wp14:editId="0122680E">
                <wp:simplePos x="0" y="0"/>
                <wp:positionH relativeFrom="column">
                  <wp:posOffset>43180</wp:posOffset>
                </wp:positionH>
                <wp:positionV relativeFrom="paragraph">
                  <wp:posOffset>147319</wp:posOffset>
                </wp:positionV>
                <wp:extent cx="2571115" cy="0"/>
                <wp:effectExtent l="0" t="0" r="19685" b="19050"/>
                <wp:wrapNone/>
                <wp:docPr id="9" name="Connecteur droit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1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8D188" id="Connecteur droit 9"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pt,11.6pt" to="205.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">
                <v:stroke dashstyle="1 1"/>
              </v:line>
            </w:pict>
          </mc:Fallback>
        </mc:AlternateContent>
      </w:r>
      <w:r w:rsidR="0063176B">
        <w:rPr>
          <w:rFonts w:ascii="Arial Narrow" w:hAnsi="Arial Narrow"/>
          <w:b/>
          <w:color w:val="000000"/>
          <w:sz w:val="24"/>
          <w:szCs w:val="20"/>
        </w:rPr>
        <w:t>prof. dr. Ivan Svetlik</w:t>
      </w:r>
      <w:r w:rsidR="0063176B">
        <w:rPr>
          <w:rFonts w:ascii="Arial Narrow" w:hAnsi="Arial Narrow"/>
          <w:b/>
          <w:color w:val="000000"/>
          <w:sz w:val="24"/>
          <w:szCs w:val="20"/>
        </w:rPr>
        <w:tab/>
      </w:r>
      <w:r w:rsidR="0063176B">
        <w:rPr>
          <w:rFonts w:ascii="Arial Narrow" w:hAnsi="Arial Narrow"/>
          <w:b/>
          <w:color w:val="000000"/>
          <w:sz w:val="24"/>
          <w:szCs w:val="20"/>
        </w:rPr>
        <w:tab/>
      </w:r>
      <w:r w:rsidR="0063176B">
        <w:rPr>
          <w:rFonts w:ascii="Arial Narrow" w:hAnsi="Arial Narrow"/>
          <w:b/>
          <w:color w:val="000000"/>
          <w:sz w:val="24"/>
          <w:szCs w:val="20"/>
        </w:rPr>
        <w:tab/>
      </w:r>
      <w:r w:rsidR="0063176B">
        <w:rPr>
          <w:rFonts w:ascii="Arial Narrow" w:hAnsi="Arial Narrow"/>
          <w:b/>
          <w:color w:val="000000"/>
          <w:sz w:val="24"/>
          <w:szCs w:val="20"/>
        </w:rPr>
        <w:tab/>
      </w:r>
      <w:r w:rsidR="0063176B">
        <w:rPr>
          <w:rFonts w:ascii="Arial Narrow" w:hAnsi="Arial Narrow"/>
          <w:b/>
          <w:color w:val="000000"/>
          <w:sz w:val="24"/>
          <w:szCs w:val="20"/>
        </w:rPr>
        <w:tab/>
      </w:r>
      <w:r w:rsidR="0063176B">
        <w:rPr>
          <w:rFonts w:ascii="Arial Narrow" w:hAnsi="Arial Narrow"/>
          <w:b/>
          <w:color w:val="000000"/>
          <w:sz w:val="24"/>
          <w:szCs w:val="20"/>
        </w:rPr>
        <w:tab/>
        <w:t xml:space="preserve">Ljubljana, </w:t>
      </w:r>
    </w:p>
    <w:p w14:paraId="785EC743" w14:textId="6DF936A3" w:rsidR="004261D6" w:rsidRPr="00B74AF0" w:rsidRDefault="00687AE3" w:rsidP="004261D6">
      <w:pPr>
        <w:spacing w:after="0"/>
        <w:rPr>
          <w:rFonts w:ascii="Arial Narrow" w:hAnsi="Arial Narrow"/>
          <w:bCs/>
          <w:i/>
          <w:iCs/>
          <w:color w:val="000000"/>
          <w:sz w:val="20"/>
          <w:szCs w:val="20"/>
        </w:rPr>
      </w:pPr>
      <w:r>
        <w:rPr>
          <w:rFonts w:ascii="Arial Narrow" w:hAnsi="Arial Narrow"/>
          <w:i/>
          <w:iCs/>
          <w:color w:val="000000"/>
          <w:sz w:val="20"/>
          <w:szCs w:val="20"/>
          <w:lang w:val="sl"/>
        </w:rPr>
        <w:t xml:space="preserve">Ime </w:t>
      </w:r>
      <w:r w:rsidR="007E1232">
        <w:rPr>
          <w:rFonts w:ascii="Arial Narrow" w:hAnsi="Arial Narrow"/>
          <w:i/>
          <w:iCs/>
          <w:color w:val="000000"/>
          <w:sz w:val="20"/>
          <w:szCs w:val="20"/>
          <w:lang w:val="sl"/>
        </w:rPr>
        <w:t xml:space="preserve">in priimek </w:t>
      </w:r>
      <w:r w:rsidR="004261D6">
        <w:rPr>
          <w:rFonts w:ascii="Arial Narrow" w:hAnsi="Arial Narrow"/>
          <w:i/>
          <w:iCs/>
          <w:color w:val="000000"/>
          <w:sz w:val="20"/>
          <w:szCs w:val="20"/>
          <w:lang w:val="sl"/>
        </w:rPr>
        <w:t xml:space="preserve">podpisnika / </w:t>
      </w:r>
      <w:r w:rsidR="004261D6">
        <w:rPr>
          <w:rFonts w:ascii="Arial Narrow" w:hAnsi="Arial Narrow"/>
          <w:i/>
          <w:iCs/>
          <w:color w:val="000000"/>
          <w:sz w:val="20"/>
          <w:szCs w:val="20"/>
          <w:lang w:val="de"/>
        </w:rPr>
        <w:t>Name des Unterzeichnenden</w:t>
      </w:r>
      <w:r w:rsidR="004261D6">
        <w:rPr>
          <w:rFonts w:ascii="Arial Narrow" w:hAnsi="Arial Narrow"/>
          <w:i/>
          <w:iCs/>
          <w:color w:val="000000"/>
          <w:sz w:val="20"/>
          <w:szCs w:val="20"/>
          <w:lang w:val="de"/>
        </w:rPr>
        <w:tab/>
      </w:r>
      <w:r w:rsidR="004261D6">
        <w:rPr>
          <w:rFonts w:ascii="Arial Narrow" w:hAnsi="Arial Narrow"/>
          <w:i/>
          <w:iCs/>
          <w:color w:val="000000"/>
          <w:sz w:val="20"/>
          <w:szCs w:val="20"/>
          <w:lang w:val="sl"/>
        </w:rPr>
        <w:tab/>
        <w:t xml:space="preserve">                   </w:t>
      </w:r>
      <w:r>
        <w:rPr>
          <w:rFonts w:ascii="Arial Narrow" w:hAnsi="Arial Narrow"/>
          <w:i/>
          <w:iCs/>
          <w:color w:val="000000"/>
          <w:sz w:val="20"/>
          <w:szCs w:val="20"/>
          <w:lang w:val="sl"/>
        </w:rPr>
        <w:t>Kraj in datum</w:t>
      </w:r>
      <w:r>
        <w:rPr>
          <w:rFonts w:ascii="Arial Narrow" w:hAnsi="Arial Narrow"/>
          <w:color w:val="000000"/>
          <w:sz w:val="20"/>
          <w:szCs w:val="20"/>
          <w:lang w:val="sl"/>
        </w:rPr>
        <w:t xml:space="preserve"> </w:t>
      </w:r>
      <w:r w:rsidR="004261D6">
        <w:rPr>
          <w:rFonts w:ascii="Arial Narrow" w:hAnsi="Arial Narrow"/>
          <w:color w:val="000000"/>
          <w:sz w:val="20"/>
          <w:szCs w:val="20"/>
          <w:lang w:val="sl"/>
        </w:rPr>
        <w:t>/</w:t>
      </w:r>
      <w:r w:rsidR="004261D6">
        <w:rPr>
          <w:rFonts w:ascii="Arial Narrow" w:hAnsi="Arial Narrow"/>
          <w:i/>
          <w:iCs/>
          <w:color w:val="000000"/>
          <w:sz w:val="20"/>
          <w:szCs w:val="20"/>
          <w:lang w:val="de"/>
        </w:rPr>
        <w:t>Ort und Datum</w:t>
      </w:r>
      <w:r w:rsidR="004261D6">
        <w:rPr>
          <w:rFonts w:ascii="Arial Narrow" w:hAnsi="Arial Narrow"/>
          <w:color w:val="000000"/>
          <w:sz w:val="20"/>
          <w:szCs w:val="20"/>
          <w:lang w:val="de"/>
        </w:rPr>
        <w:t xml:space="preserve"> </w:t>
      </w:r>
    </w:p>
    <w:p w14:paraId="4D191CA6" w14:textId="3D156209" w:rsidR="00687AE3" w:rsidRPr="00B74AF0" w:rsidRDefault="00687AE3" w:rsidP="004261D6">
      <w:pPr>
        <w:spacing w:after="0"/>
        <w:jc w:val="both"/>
        <w:rPr>
          <w:rFonts w:ascii="Arial Narrow" w:hAnsi="Arial Narrow"/>
          <w:bCs/>
          <w:i/>
          <w:iCs/>
          <w:color w:val="000000"/>
          <w:sz w:val="20"/>
          <w:szCs w:val="20"/>
        </w:rPr>
      </w:pPr>
    </w:p>
    <w:p w14:paraId="576CD881" w14:textId="7C85CAC1" w:rsidR="00687AE3" w:rsidRPr="00B74AF0" w:rsidRDefault="00687AE3" w:rsidP="00687AE3">
      <w:pPr>
        <w:spacing w:after="0"/>
        <w:rPr>
          <w:rFonts w:ascii="Arial Narrow" w:hAnsi="Arial Narrow"/>
          <w:b/>
          <w:color w:val="000000"/>
          <w:sz w:val="24"/>
        </w:rPr>
      </w:pPr>
      <w:r>
        <w:rPr>
          <w:rFonts w:ascii="Arial Narrow" w:hAnsi="Arial Narrow"/>
          <w:b/>
          <w:bCs/>
          <w:color w:val="000000"/>
          <w:sz w:val="24"/>
          <w:lang w:val="sl"/>
        </w:rPr>
        <w:tab/>
      </w:r>
      <w:r w:rsidR="0063176B">
        <w:rPr>
          <w:rFonts w:ascii="Arial Narrow" w:hAnsi="Arial Narrow"/>
          <w:b/>
          <w:bCs/>
          <w:color w:val="000000"/>
          <w:sz w:val="24"/>
          <w:lang w:val="sl"/>
        </w:rPr>
        <w:t>rektor</w:t>
      </w:r>
      <w:r>
        <w:rPr>
          <w:rFonts w:ascii="Arial Narrow" w:hAnsi="Arial Narrow"/>
          <w:b/>
          <w:bCs/>
          <w:color w:val="000000"/>
          <w:sz w:val="24"/>
          <w:lang w:val="sl"/>
        </w:rPr>
        <w:tab/>
      </w:r>
      <w:r>
        <w:rPr>
          <w:rFonts w:ascii="Arial Narrow" w:hAnsi="Arial Narrow"/>
          <w:b/>
          <w:bCs/>
          <w:color w:val="000000"/>
          <w:sz w:val="24"/>
          <w:lang w:val="sl"/>
        </w:rPr>
        <w:tab/>
      </w:r>
    </w:p>
    <w:p w14:paraId="05BAC2A8" w14:textId="26AA5FA5" w:rsidR="00687AE3" w:rsidRPr="00B74AF0" w:rsidRDefault="00A43ACB" w:rsidP="00687AE3">
      <w:pPr>
        <w:spacing w:after="0"/>
        <w:ind w:left="851"/>
        <w:rPr>
          <w:rFonts w:ascii="Arial Narrow" w:hAnsi="Arial Narrow"/>
          <w:b/>
          <w:color w:val="000000"/>
          <w:sz w:val="24"/>
        </w:rPr>
      </w:pPr>
      <w:r>
        <w:rPr>
          <w:rFonts w:ascii="Arial Narrow" w:hAnsi="Arial Narrow"/>
          <w:noProof/>
          <w:sz w:val="24"/>
          <w:lang w:eastAsia="sl-SI"/>
        </w:rPr>
        <mc:AlternateContent>
          <mc:Choice Requires="wps">
            <w:drawing>
              <wp:anchor distT="4294967295" distB="4294967295" distL="114300" distR="114300" simplePos="0" relativeHeight="251664384" behindDoc="0" locked="0" layoutInCell="1" allowOverlap="1" wp14:anchorId="614B398D" wp14:editId="5305F58F">
                <wp:simplePos x="0" y="0"/>
                <wp:positionH relativeFrom="column">
                  <wp:posOffset>43180</wp:posOffset>
                </wp:positionH>
                <wp:positionV relativeFrom="paragraph">
                  <wp:posOffset>100329</wp:posOffset>
                </wp:positionV>
                <wp:extent cx="2520315" cy="0"/>
                <wp:effectExtent l="0" t="0" r="13335" b="19050"/>
                <wp:wrapNone/>
                <wp:docPr id="8" name="Connecteur droit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3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5BDD6" id="Connecteur droit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pt,7.9pt" to="201.8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">
                <v:stroke dashstyle="1 1"/>
              </v:line>
            </w:pict>
          </mc:Fallback>
        </mc:AlternateContent>
      </w:r>
      <w:r>
        <w:rPr>
          <w:rFonts w:ascii="Arial Narrow" w:hAnsi="Arial Narrow"/>
          <w:noProof/>
          <w:sz w:val="24"/>
          <w:lang w:eastAsia="sl-SI"/>
        </w:rPr>
        <mc:AlternateContent>
          <mc:Choice Requires="wps">
            <w:drawing>
              <wp:anchor distT="4294967295" distB="4294967295" distL="114300" distR="114300" simplePos="0" relativeHeight="251663360" behindDoc="0" locked="0" layoutInCell="1" allowOverlap="1" wp14:anchorId="1DEBCBDD" wp14:editId="421986E4">
                <wp:simplePos x="0" y="0"/>
                <wp:positionH relativeFrom="column">
                  <wp:posOffset>3282950</wp:posOffset>
                </wp:positionH>
                <wp:positionV relativeFrom="paragraph">
                  <wp:posOffset>100329</wp:posOffset>
                </wp:positionV>
                <wp:extent cx="2171700" cy="0"/>
                <wp:effectExtent l="0" t="0" r="0" b="19050"/>
                <wp:wrapNone/>
                <wp:docPr id="2"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8D19E" id="Connecteur droit 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8.5pt,7.9pt" to="429.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">
                <v:stroke dashstyle="1 1"/>
              </v:line>
            </w:pict>
          </mc:Fallback>
        </mc:AlternateContent>
      </w:r>
    </w:p>
    <w:p w14:paraId="68CA48D2" w14:textId="1EDA9F9D" w:rsidR="00687AE3" w:rsidRPr="00B74AF0" w:rsidRDefault="004261D6" w:rsidP="00687AE3">
      <w:pPr>
        <w:keepNext/>
        <w:spacing w:after="0"/>
        <w:outlineLvl w:val="1"/>
        <w:rPr>
          <w:rFonts w:ascii="Arial Narrow" w:hAnsi="Arial Narrow"/>
          <w:bCs/>
          <w:i/>
          <w:iCs/>
          <w:color w:val="000000"/>
          <w:sz w:val="20"/>
          <w:szCs w:val="20"/>
        </w:rPr>
      </w:pPr>
      <w:r>
        <w:rPr>
          <w:rFonts w:ascii="Arial Narrow" w:hAnsi="Arial Narrow"/>
          <w:i/>
          <w:iCs/>
          <w:color w:val="000000"/>
          <w:sz w:val="20"/>
          <w:szCs w:val="20"/>
          <w:lang w:val="sl"/>
        </w:rPr>
        <w:t xml:space="preserve">Funkcija podpisnika / </w:t>
      </w:r>
      <w:r>
        <w:rPr>
          <w:rFonts w:ascii="Arial Narrow" w:hAnsi="Arial Narrow"/>
          <w:i/>
          <w:iCs/>
          <w:color w:val="000000"/>
          <w:sz w:val="20"/>
          <w:szCs w:val="20"/>
          <w:lang w:val="de"/>
        </w:rPr>
        <w:t xml:space="preserve">Funktion des Unterzeichnenden                                                </w:t>
      </w:r>
      <w:r>
        <w:rPr>
          <w:rFonts w:ascii="Arial Narrow" w:hAnsi="Arial Narrow"/>
          <w:i/>
          <w:iCs/>
          <w:color w:val="000000"/>
          <w:sz w:val="20"/>
          <w:szCs w:val="20"/>
          <w:lang w:val="sl"/>
        </w:rPr>
        <w:t xml:space="preserve">Podpis / </w:t>
      </w:r>
      <w:r>
        <w:rPr>
          <w:rFonts w:ascii="Arial Narrow" w:hAnsi="Arial Narrow"/>
          <w:i/>
          <w:iCs/>
          <w:color w:val="000000"/>
          <w:sz w:val="20"/>
          <w:szCs w:val="20"/>
          <w:lang w:val="de"/>
        </w:rPr>
        <w:t xml:space="preserve">Unterschrift        </w:t>
      </w:r>
      <w:r w:rsidR="00687AE3">
        <w:rPr>
          <w:rFonts w:ascii="Arial Narrow" w:hAnsi="Arial Narrow"/>
          <w:i/>
          <w:iCs/>
          <w:color w:val="000000"/>
          <w:sz w:val="20"/>
          <w:szCs w:val="20"/>
          <w:lang w:val="sl"/>
        </w:rPr>
        <w:t xml:space="preserve">                               </w:t>
      </w:r>
      <w:r>
        <w:rPr>
          <w:rFonts w:ascii="Arial Narrow" w:hAnsi="Arial Narrow"/>
          <w:i/>
          <w:iCs/>
          <w:color w:val="000000"/>
          <w:sz w:val="20"/>
          <w:szCs w:val="20"/>
          <w:lang w:val="sl"/>
        </w:rPr>
        <w:t xml:space="preserve">                            </w:t>
      </w:r>
    </w:p>
    <w:p w14:paraId="33589D6C" w14:textId="77777777" w:rsidR="00687AE3" w:rsidRPr="00B74AF0" w:rsidRDefault="00687AE3" w:rsidP="00687AE3">
      <w:pPr>
        <w:spacing w:after="0"/>
        <w:ind w:left="851"/>
        <w:rPr>
          <w:rFonts w:ascii="Arial Narrow" w:hAnsi="Arial Narrow"/>
          <w:b/>
          <w:color w:val="000000"/>
          <w:sz w:val="24"/>
        </w:rPr>
      </w:pPr>
    </w:p>
    <w:p w14:paraId="699BF8BF" w14:textId="77777777" w:rsidR="00687AE3" w:rsidRPr="00B74AF0" w:rsidRDefault="00687AE3" w:rsidP="00687AE3">
      <w:pPr>
        <w:spacing w:after="0"/>
        <w:ind w:left="851"/>
        <w:rPr>
          <w:rFonts w:ascii="Arial Narrow" w:hAnsi="Arial Narrow"/>
          <w:b/>
          <w:color w:val="000000"/>
          <w:sz w:val="24"/>
        </w:rPr>
      </w:pPr>
    </w:p>
    <w:p w14:paraId="1FA2A04A" w14:textId="61217D37" w:rsidR="00687AE3" w:rsidRPr="00B74AF0" w:rsidRDefault="00A43ACB" w:rsidP="00687AE3">
      <w:pPr>
        <w:spacing w:after="0"/>
        <w:ind w:left="851"/>
        <w:rPr>
          <w:rFonts w:ascii="Arial Narrow" w:hAnsi="Arial Narrow"/>
          <w:b/>
          <w:color w:val="000000"/>
          <w:sz w:val="24"/>
        </w:rPr>
      </w:pPr>
      <w:r>
        <w:rPr>
          <w:rFonts w:ascii="Arial Narrow" w:hAnsi="Arial Narrow"/>
          <w:b/>
          <w:bCs/>
          <w:noProof/>
          <w:color w:val="000000"/>
          <w:sz w:val="20"/>
          <w:lang w:eastAsia="sl-SI"/>
        </w:rPr>
        <mc:AlternateContent>
          <mc:Choice Requires="wps">
            <w:drawing>
              <wp:anchor distT="0" distB="0" distL="114300" distR="114300" simplePos="0" relativeHeight="251665408" behindDoc="0" locked="0" layoutInCell="1" allowOverlap="1" wp14:anchorId="79F89780" wp14:editId="2378820A">
                <wp:simplePos x="0" y="0"/>
                <wp:positionH relativeFrom="margin">
                  <wp:align>left</wp:align>
                </wp:positionH>
                <wp:positionV relativeFrom="paragraph">
                  <wp:posOffset>6350</wp:posOffset>
                </wp:positionV>
                <wp:extent cx="2171700" cy="8763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87630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8E2F7" id="Rectangle 6" o:spid="_x0000_s1026" style="position:absolute;margin-left:0;margin-top:.5pt;width:171pt;height:69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">
                <v:stroke dashstyle="1 1" endcap="round"/>
                <w10:wrap anchorx="margin"/>
              </v:rect>
            </w:pict>
          </mc:Fallback>
        </mc:AlternateContent>
      </w:r>
    </w:p>
    <w:p w14:paraId="3CEBF5C0" w14:textId="77777777" w:rsidR="00687AE3" w:rsidRPr="00B74AF0" w:rsidRDefault="00687AE3" w:rsidP="00687AE3">
      <w:pPr>
        <w:spacing w:after="0"/>
        <w:ind w:left="851"/>
        <w:rPr>
          <w:rFonts w:ascii="Arial Narrow" w:hAnsi="Arial Narrow"/>
          <w:b/>
          <w:color w:val="000000"/>
          <w:sz w:val="24"/>
        </w:rPr>
      </w:pPr>
    </w:p>
    <w:p w14:paraId="433F8970" w14:textId="77777777" w:rsidR="00687AE3" w:rsidRPr="00B74AF0" w:rsidRDefault="00687AE3" w:rsidP="00687AE3">
      <w:pPr>
        <w:spacing w:after="0"/>
        <w:ind w:left="851"/>
        <w:rPr>
          <w:rFonts w:ascii="Arial Narrow" w:hAnsi="Arial Narrow"/>
          <w:b/>
          <w:color w:val="000000"/>
          <w:sz w:val="24"/>
        </w:rPr>
      </w:pPr>
    </w:p>
    <w:p w14:paraId="77885A7C" w14:textId="77777777" w:rsidR="00687AE3" w:rsidRPr="00B74AF0" w:rsidRDefault="00687AE3" w:rsidP="00687AE3">
      <w:pPr>
        <w:spacing w:after="0"/>
        <w:ind w:left="851"/>
        <w:rPr>
          <w:rFonts w:ascii="Arial Narrow" w:hAnsi="Arial Narrow"/>
          <w:b/>
          <w:color w:val="000000"/>
          <w:sz w:val="24"/>
        </w:rPr>
      </w:pPr>
    </w:p>
    <w:p w14:paraId="45044E38" w14:textId="77777777" w:rsidR="00687AE3" w:rsidRPr="00B74AF0" w:rsidRDefault="00687AE3" w:rsidP="00687AE3">
      <w:pPr>
        <w:keepNext/>
        <w:spacing w:after="0"/>
        <w:outlineLvl w:val="0"/>
        <w:rPr>
          <w:rFonts w:ascii="Arial Narrow" w:hAnsi="Arial Narrow"/>
          <w:i/>
          <w:color w:val="000000"/>
          <w:sz w:val="20"/>
          <w:szCs w:val="20"/>
        </w:rPr>
      </w:pPr>
    </w:p>
    <w:p w14:paraId="295D9365" w14:textId="77777777" w:rsidR="004261D6" w:rsidRPr="00322294" w:rsidRDefault="004261D6" w:rsidP="004261D6">
      <w:pPr>
        <w:spacing w:after="0"/>
        <w:rPr>
          <w:rFonts w:ascii="Calibri" w:hAnsi="Calibri"/>
          <w:lang w:val="de"/>
        </w:rPr>
      </w:pPr>
      <w:r>
        <w:rPr>
          <w:rFonts w:ascii="Arial Narrow" w:hAnsi="Arial Narrow"/>
          <w:i/>
          <w:iCs/>
          <w:color w:val="000000"/>
          <w:sz w:val="20"/>
          <w:szCs w:val="20"/>
        </w:rPr>
        <w:t>Ž</w:t>
      </w:r>
      <w:r>
        <w:rPr>
          <w:rFonts w:ascii="Arial Narrow" w:hAnsi="Arial Narrow"/>
          <w:i/>
          <w:iCs/>
          <w:color w:val="000000"/>
          <w:sz w:val="20"/>
          <w:szCs w:val="20"/>
          <w:lang w:val="sl"/>
        </w:rPr>
        <w:t xml:space="preserve">ig (če ta obstaja) / </w:t>
      </w:r>
      <w:r>
        <w:rPr>
          <w:rFonts w:ascii="Arial Narrow" w:hAnsi="Arial Narrow"/>
          <w:i/>
          <w:iCs/>
          <w:color w:val="000000"/>
          <w:sz w:val="20"/>
          <w:szCs w:val="20"/>
          <w:lang w:val="de"/>
        </w:rPr>
        <w:t>Stempel (falls vorhanden)</w:t>
      </w:r>
    </w:p>
    <w:p w14:paraId="271F35F5" w14:textId="77777777" w:rsidR="00687AE3" w:rsidRPr="004261D6" w:rsidRDefault="00687AE3" w:rsidP="00F64582">
      <w:pPr>
        <w:spacing w:line="276" w:lineRule="auto"/>
        <w:jc w:val="both"/>
        <w:rPr>
          <w:rFonts w:ascii="Calibri" w:hAnsi="Calibri"/>
          <w:lang w:val="de"/>
        </w:rPr>
      </w:pPr>
    </w:p>
    <w:sectPr w:rsidR="00687AE3" w:rsidRPr="004261D6" w:rsidSect="00301947">
      <w:footerReference w:type="default" r:id="rId9"/>
      <w:pgSz w:w="11906" w:h="16838"/>
      <w:pgMar w:top="1276" w:right="1417" w:bottom="141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42D4C" w14:textId="77777777" w:rsidR="001853E0" w:rsidRDefault="001853E0" w:rsidP="00042520">
      <w:pPr>
        <w:spacing w:after="0" w:line="240" w:lineRule="auto"/>
      </w:pPr>
      <w:r>
        <w:separator/>
      </w:r>
    </w:p>
  </w:endnote>
  <w:endnote w:type="continuationSeparator" w:id="0">
    <w:p w14:paraId="3F3D4423" w14:textId="77777777" w:rsidR="001853E0" w:rsidRDefault="001853E0" w:rsidP="00042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3"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426426"/>
      <w:docPartObj>
        <w:docPartGallery w:val="Page Numbers (Bottom of Page)"/>
        <w:docPartUnique/>
      </w:docPartObj>
    </w:sdtPr>
    <w:sdtEndPr>
      <w:rPr>
        <w:color w:val="C00000"/>
      </w:rPr>
    </w:sdtEndPr>
    <w:sdtContent>
      <w:p w14:paraId="2D13F0CA" w14:textId="0786DC18" w:rsidR="006470CA" w:rsidRPr="00C6337F" w:rsidRDefault="006470CA" w:rsidP="00C6337F">
        <w:pPr>
          <w:pStyle w:val="Noga"/>
          <w:jc w:val="right"/>
          <w:rPr>
            <w:color w:val="C00000"/>
          </w:rPr>
        </w:pPr>
        <w:r w:rsidRPr="00C6337F">
          <w:rPr>
            <w:color w:val="C00000"/>
          </w:rPr>
          <w:fldChar w:fldCharType="begin"/>
        </w:r>
        <w:r w:rsidRPr="00C6337F">
          <w:rPr>
            <w:color w:val="C00000"/>
          </w:rPr>
          <w:instrText>PAGE   \* MERGEFORMAT</w:instrText>
        </w:r>
        <w:r w:rsidRPr="00C6337F">
          <w:rPr>
            <w:color w:val="C00000"/>
          </w:rPr>
          <w:fldChar w:fldCharType="separate"/>
        </w:r>
        <w:r w:rsidR="00A43ACB">
          <w:rPr>
            <w:noProof/>
            <w:color w:val="C00000"/>
          </w:rPr>
          <w:t>3</w:t>
        </w:r>
        <w:r w:rsidRPr="00C6337F">
          <w:rPr>
            <w:color w:val="C00000"/>
          </w:rPr>
          <w:fldChar w:fldCharType="end"/>
        </w:r>
      </w:p>
    </w:sdtContent>
  </w:sdt>
  <w:p w14:paraId="7EACE0AD" w14:textId="0898E77D" w:rsidR="00301947" w:rsidRPr="004613D0" w:rsidRDefault="00301947" w:rsidP="00301947">
    <w:pPr>
      <w:pStyle w:val="Noga"/>
      <w:jc w:val="right"/>
      <w:rPr>
        <w:i/>
        <w:color w:val="C00000"/>
      </w:rPr>
    </w:pPr>
    <w:r w:rsidRPr="004613D0">
      <w:rPr>
        <w:i/>
        <w:color w:val="C00000"/>
      </w:rPr>
      <w:t>__________________________________________________________________________________</w:t>
    </w:r>
  </w:p>
  <w:p w14:paraId="1909FFFD" w14:textId="159C783B" w:rsidR="00301947" w:rsidRPr="006470CA" w:rsidRDefault="00301947" w:rsidP="00301947">
    <w:pPr>
      <w:pStyle w:val="Noga"/>
      <w:jc w:val="right"/>
      <w:rPr>
        <w:i/>
        <w:color w:val="C00000"/>
      </w:rPr>
    </w:pPr>
    <w:r w:rsidRPr="006470CA">
      <w:rPr>
        <w:i/>
        <w:color w:val="C00000"/>
      </w:rPr>
      <w:t>Javni razpis / Öffentlicher Aufruf</w:t>
    </w:r>
    <w:r w:rsidR="00FC4865" w:rsidRPr="006470CA">
      <w:rPr>
        <w:i/>
        <w:color w:val="C00000"/>
      </w:rPr>
      <w:t xml:space="preserve"> </w:t>
    </w:r>
    <w:r w:rsidR="00FC4865" w:rsidRPr="006470CA">
      <w:rPr>
        <w:i/>
        <w:color w:val="C00000"/>
        <w:lang w:val="de-DE"/>
      </w:rPr>
      <w:t>Interreg V-A SI-AT</w:t>
    </w:r>
    <w:r w:rsidRPr="006470CA">
      <w:rPr>
        <w:i/>
        <w:color w:val="C00000"/>
      </w:rPr>
      <w:t>, 18. 12. 2015</w:t>
    </w:r>
  </w:p>
  <w:p w14:paraId="0969D813" w14:textId="77777777" w:rsidR="00042520" w:rsidRDefault="00042520" w:rsidP="00290E01">
    <w:pPr>
      <w:pStyle w:val="Nog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84AA9" w14:textId="77777777" w:rsidR="001853E0" w:rsidRDefault="001853E0" w:rsidP="00042520">
      <w:pPr>
        <w:spacing w:after="0" w:line="240" w:lineRule="auto"/>
      </w:pPr>
      <w:r>
        <w:separator/>
      </w:r>
    </w:p>
  </w:footnote>
  <w:footnote w:type="continuationSeparator" w:id="0">
    <w:p w14:paraId="4EDE1095" w14:textId="77777777" w:rsidR="001853E0" w:rsidRDefault="001853E0" w:rsidP="00042520">
      <w:pPr>
        <w:spacing w:after="0" w:line="240" w:lineRule="auto"/>
      </w:pPr>
      <w:r>
        <w:continuationSeparator/>
      </w:r>
    </w:p>
  </w:footnote>
  <w:footnote w:id="1">
    <w:p w14:paraId="7F19D407" w14:textId="1176D386" w:rsidR="00690D37" w:rsidRPr="008E7E5E" w:rsidRDefault="00690D37" w:rsidP="001B071F">
      <w:pPr>
        <w:pStyle w:val="Sprotnaopomba-besedilo"/>
        <w:jc w:val="both"/>
        <w:rPr>
          <w:i/>
          <w:sz w:val="18"/>
          <w:szCs w:val="18"/>
        </w:rPr>
      </w:pPr>
      <w:r w:rsidRPr="001B071F">
        <w:rPr>
          <w:rStyle w:val="Sprotnaopomba-sklic"/>
          <w:i/>
          <w:sz w:val="18"/>
          <w:szCs w:val="18"/>
          <w:lang w:val="sl"/>
        </w:rPr>
        <w:footnoteRef/>
      </w:r>
      <w:r w:rsidRPr="001B071F">
        <w:rPr>
          <w:i/>
          <w:sz w:val="18"/>
          <w:szCs w:val="18"/>
          <w:lang w:val="sl"/>
        </w:rPr>
        <w:t xml:space="preserve"> Kumulacija ni dovoljena za </w:t>
      </w:r>
      <w:r w:rsidR="001301DB" w:rsidRPr="001B071F">
        <w:rPr>
          <w:i/>
          <w:sz w:val="18"/>
          <w:szCs w:val="18"/>
          <w:lang w:val="sl"/>
        </w:rPr>
        <w:t xml:space="preserve">preseganje (delno ali v celoti) </w:t>
      </w:r>
      <w:r w:rsidRPr="001B071F">
        <w:rPr>
          <w:i/>
          <w:sz w:val="18"/>
          <w:szCs w:val="18"/>
          <w:lang w:val="sl"/>
        </w:rPr>
        <w:t>upravičenih stroškov, če bi taka kumulacija povzročila pre</w:t>
      </w:r>
      <w:r w:rsidR="001301DB" w:rsidRPr="001B071F">
        <w:rPr>
          <w:i/>
          <w:sz w:val="18"/>
          <w:szCs w:val="18"/>
          <w:lang w:val="sl"/>
        </w:rPr>
        <w:t>seganje</w:t>
      </w:r>
      <w:r w:rsidRPr="001B071F">
        <w:rPr>
          <w:i/>
          <w:sz w:val="18"/>
          <w:szCs w:val="18"/>
          <w:lang w:val="sl"/>
        </w:rPr>
        <w:t xml:space="preserve"> najv</w:t>
      </w:r>
      <w:r w:rsidR="001301DB" w:rsidRPr="001B071F">
        <w:rPr>
          <w:i/>
          <w:sz w:val="18"/>
          <w:szCs w:val="18"/>
          <w:lang w:val="sl"/>
        </w:rPr>
        <w:t>ečje intenzivnosti ali</w:t>
      </w:r>
      <w:r w:rsidRPr="001B071F">
        <w:rPr>
          <w:i/>
          <w:sz w:val="18"/>
          <w:szCs w:val="18"/>
          <w:lang w:val="sl"/>
        </w:rPr>
        <w:t xml:space="preserve"> zneska pomoči, ki se uporablja </w:t>
      </w:r>
      <w:r w:rsidR="001301DB" w:rsidRPr="001B071F">
        <w:rPr>
          <w:i/>
          <w:sz w:val="18"/>
          <w:szCs w:val="18"/>
          <w:lang w:val="sl"/>
        </w:rPr>
        <w:t>skladno s</w:t>
      </w:r>
      <w:r w:rsidRPr="001B071F">
        <w:rPr>
          <w:i/>
          <w:sz w:val="18"/>
          <w:szCs w:val="18"/>
          <w:lang w:val="sl"/>
        </w:rPr>
        <w:t xml:space="preserve"> pravil</w:t>
      </w:r>
      <w:r w:rsidR="001301DB" w:rsidRPr="001B071F">
        <w:rPr>
          <w:i/>
          <w:sz w:val="18"/>
          <w:szCs w:val="18"/>
          <w:lang w:val="sl"/>
        </w:rPr>
        <w:t>i državnih pomoči s področja</w:t>
      </w:r>
      <w:r w:rsidRPr="001B071F">
        <w:rPr>
          <w:i/>
          <w:sz w:val="18"/>
          <w:szCs w:val="18"/>
          <w:lang w:val="sl"/>
        </w:rPr>
        <w:t xml:space="preserve"> splošnih skupinskih izjem/</w:t>
      </w:r>
      <w:r w:rsidR="001301DB" w:rsidRPr="001B071F">
        <w:rPr>
          <w:i/>
          <w:sz w:val="18"/>
          <w:szCs w:val="18"/>
          <w:lang w:val="sl"/>
        </w:rPr>
        <w:t xml:space="preserve">pomoči po pravilu </w:t>
      </w:r>
      <w:r w:rsidRPr="001B071F">
        <w:rPr>
          <w:i/>
          <w:iCs/>
          <w:sz w:val="18"/>
          <w:szCs w:val="18"/>
          <w:lang w:val="sl"/>
        </w:rPr>
        <w:t>de minimis</w:t>
      </w:r>
      <w:r w:rsidRPr="001B071F">
        <w:rPr>
          <w:i/>
          <w:sz w:val="18"/>
          <w:szCs w:val="18"/>
          <w:lang w:val="sl"/>
        </w:rPr>
        <w:t>.</w:t>
      </w:r>
      <w:r w:rsidR="001B071F" w:rsidRPr="001B071F">
        <w:rPr>
          <w:i/>
          <w:sz w:val="18"/>
          <w:szCs w:val="18"/>
          <w:lang w:val="sl"/>
        </w:rPr>
        <w:t xml:space="preserve"> / </w:t>
      </w:r>
      <w:r w:rsidR="001B071F" w:rsidRPr="001B071F">
        <w:rPr>
          <w:i/>
          <w:sz w:val="18"/>
          <w:szCs w:val="18"/>
          <w:lang w:val="de"/>
        </w:rPr>
        <w:t>Für sich teilweise oder vollständig überschneidende förderfähige Kosten ist keine Kumulierung zulässig, wenn aufgrund dieser Kumulierung die höchste nach der AGVO/“De-Minimis“-Beihilfe-Regelung für diese Beihilfe geltende Beihilfeintensität bzw. der höchste nach der AGVO/“De-Minimis“-Beihilfe-Regelung für diese Beihilfe geltende Beihilfebetrag überschritten wird.</w:t>
      </w:r>
    </w:p>
  </w:footnote>
  <w:footnote w:id="2">
    <w:p w14:paraId="67FE13CE" w14:textId="34C04E54" w:rsidR="00A17C28" w:rsidRPr="001B071F" w:rsidRDefault="00C41BBF" w:rsidP="001B071F">
      <w:pPr>
        <w:pStyle w:val="Sprotnaopomba-besedilo"/>
        <w:jc w:val="both"/>
      </w:pPr>
      <w:r w:rsidRPr="001B071F">
        <w:rPr>
          <w:rStyle w:val="Sprotnaopomba-sklic"/>
          <w:i/>
          <w:sz w:val="18"/>
          <w:szCs w:val="18"/>
          <w:lang w:val="sl"/>
        </w:rPr>
        <w:footnoteRef/>
      </w:r>
      <w:r w:rsidRPr="001B071F">
        <w:rPr>
          <w:i/>
          <w:sz w:val="18"/>
          <w:szCs w:val="18"/>
          <w:lang w:val="sl"/>
        </w:rPr>
        <w:t xml:space="preserve">Velja le za slovenske projektne partnerje. Pomoč </w:t>
      </w:r>
      <w:r w:rsidRPr="001B071F">
        <w:rPr>
          <w:i/>
          <w:iCs/>
          <w:sz w:val="18"/>
          <w:szCs w:val="18"/>
          <w:lang w:val="sl"/>
        </w:rPr>
        <w:t>de minimis</w:t>
      </w:r>
      <w:r w:rsidRPr="001B071F">
        <w:rPr>
          <w:i/>
          <w:sz w:val="18"/>
          <w:szCs w:val="18"/>
          <w:lang w:val="sl"/>
        </w:rPr>
        <w:t xml:space="preserve"> se dodeli, ko je podjetju odobrena zakonska pravica do prejema pomoči (npr. na datum podpisa pogodbe o </w:t>
      </w:r>
      <w:r w:rsidR="009834FD" w:rsidRPr="001B071F">
        <w:rPr>
          <w:i/>
          <w:sz w:val="18"/>
          <w:szCs w:val="18"/>
          <w:lang w:val="sl"/>
        </w:rPr>
        <w:t xml:space="preserve">sofinanciranju </w:t>
      </w:r>
      <w:r w:rsidRPr="001B071F">
        <w:rPr>
          <w:i/>
          <w:sz w:val="18"/>
          <w:szCs w:val="18"/>
          <w:lang w:val="sl"/>
        </w:rPr>
        <w:t xml:space="preserve">ali sklepa o sofinanciranju) na podlagi veljavne nacionalne zakonodaje, ne glede na datum, na katerega je bila pomoč </w:t>
      </w:r>
      <w:r w:rsidRPr="001B071F">
        <w:rPr>
          <w:i/>
          <w:iCs/>
          <w:sz w:val="18"/>
          <w:szCs w:val="18"/>
          <w:lang w:val="sl"/>
        </w:rPr>
        <w:t>de minimis</w:t>
      </w:r>
      <w:r w:rsidR="001B071F" w:rsidRPr="001B071F">
        <w:rPr>
          <w:i/>
          <w:sz w:val="18"/>
          <w:szCs w:val="18"/>
          <w:lang w:val="sl"/>
        </w:rPr>
        <w:t xml:space="preserve"> </w:t>
      </w:r>
      <w:r w:rsidR="001B071F" w:rsidRPr="001B071F">
        <w:rPr>
          <w:i/>
          <w:iCs/>
          <w:sz w:val="18"/>
          <w:szCs w:val="18"/>
          <w:lang w:val="sl"/>
        </w:rPr>
        <w:t>de minimis</w:t>
      </w:r>
      <w:r w:rsidR="001B071F" w:rsidRPr="001B071F">
        <w:rPr>
          <w:i/>
          <w:sz w:val="18"/>
          <w:szCs w:val="18"/>
          <w:lang w:val="sl"/>
        </w:rPr>
        <w:t xml:space="preserve"> podjetju izplačana./ Nur für slowenischen Projektpartner relevant. </w:t>
      </w:r>
      <w:r w:rsidR="001B071F" w:rsidRPr="001B071F">
        <w:rPr>
          <w:i/>
          <w:sz w:val="18"/>
          <w:szCs w:val="18"/>
          <w:lang w:val="de"/>
        </w:rPr>
        <w:t>Als Bewilligungszeitpunkt einer „De-minimis“-Beihilfe gilt der Zeitpunkt, zu dem das Unternehmen nach dem geltenden nationalen Recht einen Rechtsanspruch auf die Beihilfe erwirbt ( zum Beispiel am Tag der Unterzeichnung des Fördervertrags), und zwar unabhängig davon, wann „die De-minimis“-Beihilfe tatsächlich an das Unternehmen ausgezahlt wird.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956DA"/>
    <w:multiLevelType w:val="hybridMultilevel"/>
    <w:tmpl w:val="70CCB0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DC7C1E"/>
    <w:multiLevelType w:val="hybridMultilevel"/>
    <w:tmpl w:val="B6A0951C"/>
    <w:lvl w:ilvl="0" w:tplc="F5043626">
      <w:start w:val="1"/>
      <w:numFmt w:val="decimal"/>
      <w:lvlText w:val="%1)"/>
      <w:lvlJc w:val="left"/>
      <w:pPr>
        <w:ind w:left="720" w:hanging="360"/>
      </w:pPr>
      <w:rPr>
        <w:rFonts w:asciiTheme="minorHAnsi" w:hAnsiTheme="minorHAnsi" w:hint="default"/>
        <w:b/>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5DF7091"/>
    <w:multiLevelType w:val="hybridMultilevel"/>
    <w:tmpl w:val="7EE6AC9A"/>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9779B5"/>
    <w:multiLevelType w:val="hybridMultilevel"/>
    <w:tmpl w:val="E5F23A16"/>
    <w:lvl w:ilvl="0" w:tplc="9BCC7F16">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455040"/>
    <w:multiLevelType w:val="hybridMultilevel"/>
    <w:tmpl w:val="C5584D3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7F25B07"/>
    <w:multiLevelType w:val="hybridMultilevel"/>
    <w:tmpl w:val="A4B8D306"/>
    <w:lvl w:ilvl="0" w:tplc="536E1692">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F11751"/>
    <w:multiLevelType w:val="hybridMultilevel"/>
    <w:tmpl w:val="CA7C9BC6"/>
    <w:lvl w:ilvl="0" w:tplc="5FD2875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B897D82"/>
    <w:multiLevelType w:val="hybridMultilevel"/>
    <w:tmpl w:val="56B60170"/>
    <w:lvl w:ilvl="0" w:tplc="399EAF66">
      <w:start w:val="1"/>
      <w:numFmt w:val="decimal"/>
      <w:lvlText w:val="%1)"/>
      <w:lvlJc w:val="left"/>
      <w:pPr>
        <w:ind w:left="644" w:hanging="360"/>
      </w:pPr>
      <w:rPr>
        <w:rFonts w:hint="default"/>
        <w:b/>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8" w15:restartNumberingAfterBreak="0">
    <w:nsid w:val="1E0C591B"/>
    <w:multiLevelType w:val="hybridMultilevel"/>
    <w:tmpl w:val="8E327B06"/>
    <w:lvl w:ilvl="0" w:tplc="E0800EC8">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1573B49"/>
    <w:multiLevelType w:val="hybridMultilevel"/>
    <w:tmpl w:val="517C635C"/>
    <w:lvl w:ilvl="0" w:tplc="D83E8282">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1BD69E3"/>
    <w:multiLevelType w:val="hybridMultilevel"/>
    <w:tmpl w:val="1BF05086"/>
    <w:lvl w:ilvl="0" w:tplc="0424000D">
      <w:start w:val="1"/>
      <w:numFmt w:val="bullet"/>
      <w:lvlText w:val=""/>
      <w:lvlJc w:val="left"/>
      <w:pPr>
        <w:ind w:left="786"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494C04"/>
    <w:multiLevelType w:val="hybridMultilevel"/>
    <w:tmpl w:val="FFF27302"/>
    <w:lvl w:ilvl="0" w:tplc="0424000D">
      <w:start w:val="1"/>
      <w:numFmt w:val="bullet"/>
      <w:lvlText w:val=""/>
      <w:lvlJc w:val="left"/>
      <w:pPr>
        <w:ind w:left="770" w:hanging="360"/>
      </w:pPr>
      <w:rPr>
        <w:rFonts w:ascii="Wingdings" w:hAnsi="Wingdings"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12" w15:restartNumberingAfterBreak="0">
    <w:nsid w:val="40011D9E"/>
    <w:multiLevelType w:val="hybridMultilevel"/>
    <w:tmpl w:val="23CCD63C"/>
    <w:lvl w:ilvl="0" w:tplc="405C9742">
      <w:start w:val="1"/>
      <w:numFmt w:val="decimal"/>
      <w:lvlText w:val="%1)"/>
      <w:lvlJc w:val="left"/>
      <w:pPr>
        <w:ind w:left="720" w:hanging="360"/>
      </w:pPr>
      <w:rPr>
        <w:rFonts w:hint="default"/>
        <w:b/>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5744045"/>
    <w:multiLevelType w:val="hybridMultilevel"/>
    <w:tmpl w:val="979227B0"/>
    <w:lvl w:ilvl="0" w:tplc="0424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D555FF"/>
    <w:multiLevelType w:val="hybridMultilevel"/>
    <w:tmpl w:val="AA8C6BCC"/>
    <w:lvl w:ilvl="0" w:tplc="040C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865394"/>
    <w:multiLevelType w:val="hybridMultilevel"/>
    <w:tmpl w:val="7220B0D6"/>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57F2B4E"/>
    <w:multiLevelType w:val="hybridMultilevel"/>
    <w:tmpl w:val="9358F9B6"/>
    <w:lvl w:ilvl="0" w:tplc="5D06279A">
      <w:start w:val="1"/>
      <w:numFmt w:val="decimal"/>
      <w:lvlText w:val="%1."/>
      <w:lvlJc w:val="left"/>
      <w:pPr>
        <w:ind w:left="720" w:hanging="360"/>
      </w:pPr>
      <w:rPr>
        <w:rFonts w:asciiTheme="minorHAnsi" w:hAnsiTheme="minorHAnsi"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C556307"/>
    <w:multiLevelType w:val="hybridMultilevel"/>
    <w:tmpl w:val="B0368A8E"/>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15F51FA"/>
    <w:multiLevelType w:val="hybridMultilevel"/>
    <w:tmpl w:val="3132A650"/>
    <w:lvl w:ilvl="0" w:tplc="FA38CA0E">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4C17E46"/>
    <w:multiLevelType w:val="hybridMultilevel"/>
    <w:tmpl w:val="FFE46E1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D225DB8"/>
    <w:multiLevelType w:val="hybridMultilevel"/>
    <w:tmpl w:val="B5A28AE0"/>
    <w:lvl w:ilvl="0" w:tplc="2E8070A4">
      <w:start w:val="1"/>
      <w:numFmt w:val="decimal"/>
      <w:lvlText w:val="%1."/>
      <w:lvlJc w:val="left"/>
      <w:pPr>
        <w:ind w:left="720" w:hanging="360"/>
      </w:pPr>
      <w:rPr>
        <w:rFonts w:asciiTheme="minorHAnsi" w:hAnsiTheme="minorHAnsi"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5"/>
  </w:num>
  <w:num w:numId="3">
    <w:abstractNumId w:val="15"/>
  </w:num>
  <w:num w:numId="4">
    <w:abstractNumId w:val="14"/>
  </w:num>
  <w:num w:numId="5">
    <w:abstractNumId w:val="13"/>
  </w:num>
  <w:num w:numId="6">
    <w:abstractNumId w:val="12"/>
  </w:num>
  <w:num w:numId="7">
    <w:abstractNumId w:val="9"/>
  </w:num>
  <w:num w:numId="8">
    <w:abstractNumId w:val="8"/>
  </w:num>
  <w:num w:numId="9">
    <w:abstractNumId w:val="7"/>
  </w:num>
  <w:num w:numId="10">
    <w:abstractNumId w:val="0"/>
  </w:num>
  <w:num w:numId="11">
    <w:abstractNumId w:val="11"/>
  </w:num>
  <w:num w:numId="12">
    <w:abstractNumId w:val="6"/>
  </w:num>
  <w:num w:numId="13">
    <w:abstractNumId w:val="1"/>
  </w:num>
  <w:num w:numId="14">
    <w:abstractNumId w:val="19"/>
  </w:num>
  <w:num w:numId="15">
    <w:abstractNumId w:val="17"/>
  </w:num>
  <w:num w:numId="16">
    <w:abstractNumId w:val="10"/>
  </w:num>
  <w:num w:numId="17">
    <w:abstractNumId w:val="4"/>
  </w:num>
  <w:num w:numId="18">
    <w:abstractNumId w:val="2"/>
  </w:num>
  <w:num w:numId="19">
    <w:abstractNumId w:val="20"/>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91F"/>
    <w:rsid w:val="00003F4B"/>
    <w:rsid w:val="00015344"/>
    <w:rsid w:val="00017955"/>
    <w:rsid w:val="00034D2F"/>
    <w:rsid w:val="00042520"/>
    <w:rsid w:val="00043FF8"/>
    <w:rsid w:val="000455A4"/>
    <w:rsid w:val="00052839"/>
    <w:rsid w:val="0007411C"/>
    <w:rsid w:val="00074327"/>
    <w:rsid w:val="00074A55"/>
    <w:rsid w:val="00074EA9"/>
    <w:rsid w:val="00090C51"/>
    <w:rsid w:val="000968F3"/>
    <w:rsid w:val="000C0319"/>
    <w:rsid w:val="000C2D72"/>
    <w:rsid w:val="000E7D92"/>
    <w:rsid w:val="00106A8B"/>
    <w:rsid w:val="001100B6"/>
    <w:rsid w:val="001105B1"/>
    <w:rsid w:val="00110B2B"/>
    <w:rsid w:val="00110CDD"/>
    <w:rsid w:val="00124228"/>
    <w:rsid w:val="001301DB"/>
    <w:rsid w:val="00134598"/>
    <w:rsid w:val="001400AC"/>
    <w:rsid w:val="001425BE"/>
    <w:rsid w:val="00143A93"/>
    <w:rsid w:val="0016046E"/>
    <w:rsid w:val="001655E5"/>
    <w:rsid w:val="001853E0"/>
    <w:rsid w:val="00191066"/>
    <w:rsid w:val="001A2B3C"/>
    <w:rsid w:val="001B071F"/>
    <w:rsid w:val="001C0C60"/>
    <w:rsid w:val="001C20F5"/>
    <w:rsid w:val="001D0069"/>
    <w:rsid w:val="001D6E43"/>
    <w:rsid w:val="001D7A7C"/>
    <w:rsid w:val="001E7465"/>
    <w:rsid w:val="00201BA1"/>
    <w:rsid w:val="00213035"/>
    <w:rsid w:val="00221C2F"/>
    <w:rsid w:val="00224D84"/>
    <w:rsid w:val="002411B6"/>
    <w:rsid w:val="00241798"/>
    <w:rsid w:val="00243024"/>
    <w:rsid w:val="00256EB1"/>
    <w:rsid w:val="00263B84"/>
    <w:rsid w:val="002701D0"/>
    <w:rsid w:val="00272C76"/>
    <w:rsid w:val="002747DD"/>
    <w:rsid w:val="002773CC"/>
    <w:rsid w:val="002843C6"/>
    <w:rsid w:val="00290E01"/>
    <w:rsid w:val="002A5357"/>
    <w:rsid w:val="002B2EBD"/>
    <w:rsid w:val="002C3272"/>
    <w:rsid w:val="002C38A4"/>
    <w:rsid w:val="002D31FB"/>
    <w:rsid w:val="002D7CDD"/>
    <w:rsid w:val="002E2446"/>
    <w:rsid w:val="002F68D9"/>
    <w:rsid w:val="00301947"/>
    <w:rsid w:val="00304528"/>
    <w:rsid w:val="003224F0"/>
    <w:rsid w:val="003408EA"/>
    <w:rsid w:val="00350D29"/>
    <w:rsid w:val="003523D6"/>
    <w:rsid w:val="00372629"/>
    <w:rsid w:val="003737D1"/>
    <w:rsid w:val="00374E12"/>
    <w:rsid w:val="00383E73"/>
    <w:rsid w:val="003A3626"/>
    <w:rsid w:val="003A4062"/>
    <w:rsid w:val="003C4CC2"/>
    <w:rsid w:val="003C6C9E"/>
    <w:rsid w:val="003D0E98"/>
    <w:rsid w:val="003E252F"/>
    <w:rsid w:val="003E782D"/>
    <w:rsid w:val="004101B8"/>
    <w:rsid w:val="004261D6"/>
    <w:rsid w:val="00442B2A"/>
    <w:rsid w:val="0045631B"/>
    <w:rsid w:val="004613D0"/>
    <w:rsid w:val="00464872"/>
    <w:rsid w:val="00485DB0"/>
    <w:rsid w:val="0049666B"/>
    <w:rsid w:val="004A36A0"/>
    <w:rsid w:val="004C2AB3"/>
    <w:rsid w:val="004C2CD2"/>
    <w:rsid w:val="004C5050"/>
    <w:rsid w:val="004C604A"/>
    <w:rsid w:val="00506379"/>
    <w:rsid w:val="00514510"/>
    <w:rsid w:val="00521896"/>
    <w:rsid w:val="00524F43"/>
    <w:rsid w:val="00546E64"/>
    <w:rsid w:val="00595F48"/>
    <w:rsid w:val="005A291E"/>
    <w:rsid w:val="005B6D37"/>
    <w:rsid w:val="005C5F69"/>
    <w:rsid w:val="005C6728"/>
    <w:rsid w:val="005C70B7"/>
    <w:rsid w:val="005E7E07"/>
    <w:rsid w:val="005F354C"/>
    <w:rsid w:val="005F360E"/>
    <w:rsid w:val="005F64B2"/>
    <w:rsid w:val="006243C9"/>
    <w:rsid w:val="0063176B"/>
    <w:rsid w:val="0063786F"/>
    <w:rsid w:val="006470CA"/>
    <w:rsid w:val="00664D1A"/>
    <w:rsid w:val="00666B2E"/>
    <w:rsid w:val="00680478"/>
    <w:rsid w:val="0068166B"/>
    <w:rsid w:val="00681757"/>
    <w:rsid w:val="0068295E"/>
    <w:rsid w:val="00682A59"/>
    <w:rsid w:val="00684E68"/>
    <w:rsid w:val="00687AE3"/>
    <w:rsid w:val="00690D16"/>
    <w:rsid w:val="00690D37"/>
    <w:rsid w:val="006921A8"/>
    <w:rsid w:val="006973FF"/>
    <w:rsid w:val="006C2F75"/>
    <w:rsid w:val="006E1C07"/>
    <w:rsid w:val="006E60AB"/>
    <w:rsid w:val="006F5D65"/>
    <w:rsid w:val="00700A0B"/>
    <w:rsid w:val="00704AC2"/>
    <w:rsid w:val="00721245"/>
    <w:rsid w:val="007477E9"/>
    <w:rsid w:val="00777515"/>
    <w:rsid w:val="0078077B"/>
    <w:rsid w:val="00782A9B"/>
    <w:rsid w:val="0078436F"/>
    <w:rsid w:val="00784DF7"/>
    <w:rsid w:val="007B3B3D"/>
    <w:rsid w:val="007C6104"/>
    <w:rsid w:val="007D283F"/>
    <w:rsid w:val="007E1232"/>
    <w:rsid w:val="007E1A4E"/>
    <w:rsid w:val="007E23A5"/>
    <w:rsid w:val="007F21C0"/>
    <w:rsid w:val="00804B72"/>
    <w:rsid w:val="00807360"/>
    <w:rsid w:val="00815D4C"/>
    <w:rsid w:val="00820261"/>
    <w:rsid w:val="0083507D"/>
    <w:rsid w:val="008410BB"/>
    <w:rsid w:val="00844CED"/>
    <w:rsid w:val="008534FD"/>
    <w:rsid w:val="00864391"/>
    <w:rsid w:val="00872699"/>
    <w:rsid w:val="008736FF"/>
    <w:rsid w:val="0087587B"/>
    <w:rsid w:val="00876828"/>
    <w:rsid w:val="008833CE"/>
    <w:rsid w:val="00884F7C"/>
    <w:rsid w:val="008930CE"/>
    <w:rsid w:val="00896AC2"/>
    <w:rsid w:val="008A4C52"/>
    <w:rsid w:val="008B2E5D"/>
    <w:rsid w:val="008D5430"/>
    <w:rsid w:val="008E0A7E"/>
    <w:rsid w:val="008E52FF"/>
    <w:rsid w:val="008E6051"/>
    <w:rsid w:val="008E7E5E"/>
    <w:rsid w:val="0090013C"/>
    <w:rsid w:val="00910289"/>
    <w:rsid w:val="00921983"/>
    <w:rsid w:val="00927AB5"/>
    <w:rsid w:val="00935387"/>
    <w:rsid w:val="00936212"/>
    <w:rsid w:val="00962B6D"/>
    <w:rsid w:val="0096352D"/>
    <w:rsid w:val="00973B99"/>
    <w:rsid w:val="009834FD"/>
    <w:rsid w:val="009A3BA4"/>
    <w:rsid w:val="009A7869"/>
    <w:rsid w:val="009A7CC6"/>
    <w:rsid w:val="009B59A4"/>
    <w:rsid w:val="009F657F"/>
    <w:rsid w:val="00A07835"/>
    <w:rsid w:val="00A17C28"/>
    <w:rsid w:val="00A33C6E"/>
    <w:rsid w:val="00A43ACB"/>
    <w:rsid w:val="00A51759"/>
    <w:rsid w:val="00A52FD2"/>
    <w:rsid w:val="00A5379B"/>
    <w:rsid w:val="00A564AF"/>
    <w:rsid w:val="00A61B0E"/>
    <w:rsid w:val="00A670F1"/>
    <w:rsid w:val="00A71E73"/>
    <w:rsid w:val="00A73EEE"/>
    <w:rsid w:val="00A760DB"/>
    <w:rsid w:val="00A76A1D"/>
    <w:rsid w:val="00A816BB"/>
    <w:rsid w:val="00A90B2B"/>
    <w:rsid w:val="00A91054"/>
    <w:rsid w:val="00AA24A0"/>
    <w:rsid w:val="00AA26A2"/>
    <w:rsid w:val="00AA3DFE"/>
    <w:rsid w:val="00AA559D"/>
    <w:rsid w:val="00AB4BD3"/>
    <w:rsid w:val="00AB54F4"/>
    <w:rsid w:val="00AB5FDE"/>
    <w:rsid w:val="00AB76CA"/>
    <w:rsid w:val="00AC005E"/>
    <w:rsid w:val="00AC319D"/>
    <w:rsid w:val="00AC64A6"/>
    <w:rsid w:val="00AE1006"/>
    <w:rsid w:val="00AE3ED1"/>
    <w:rsid w:val="00AF2D12"/>
    <w:rsid w:val="00B011E1"/>
    <w:rsid w:val="00B04605"/>
    <w:rsid w:val="00B203DF"/>
    <w:rsid w:val="00B210C6"/>
    <w:rsid w:val="00B23AFE"/>
    <w:rsid w:val="00B30123"/>
    <w:rsid w:val="00B351FB"/>
    <w:rsid w:val="00B44150"/>
    <w:rsid w:val="00B52A22"/>
    <w:rsid w:val="00B57BB7"/>
    <w:rsid w:val="00B6216C"/>
    <w:rsid w:val="00B64AA3"/>
    <w:rsid w:val="00B7639F"/>
    <w:rsid w:val="00BC250E"/>
    <w:rsid w:val="00BD0D41"/>
    <w:rsid w:val="00BD1131"/>
    <w:rsid w:val="00BD3B64"/>
    <w:rsid w:val="00BE5732"/>
    <w:rsid w:val="00BF0DE3"/>
    <w:rsid w:val="00BF6C66"/>
    <w:rsid w:val="00C00F68"/>
    <w:rsid w:val="00C02389"/>
    <w:rsid w:val="00C07E69"/>
    <w:rsid w:val="00C12FC1"/>
    <w:rsid w:val="00C218CC"/>
    <w:rsid w:val="00C318A8"/>
    <w:rsid w:val="00C41BBF"/>
    <w:rsid w:val="00C514DC"/>
    <w:rsid w:val="00C51869"/>
    <w:rsid w:val="00C6337F"/>
    <w:rsid w:val="00C83715"/>
    <w:rsid w:val="00CB16A0"/>
    <w:rsid w:val="00CB2997"/>
    <w:rsid w:val="00CB4B0A"/>
    <w:rsid w:val="00CC3F5D"/>
    <w:rsid w:val="00CD6B93"/>
    <w:rsid w:val="00CD6C0F"/>
    <w:rsid w:val="00CE3B7E"/>
    <w:rsid w:val="00CE4CA8"/>
    <w:rsid w:val="00CE7351"/>
    <w:rsid w:val="00CF1ACC"/>
    <w:rsid w:val="00D17A57"/>
    <w:rsid w:val="00D2268A"/>
    <w:rsid w:val="00D25975"/>
    <w:rsid w:val="00D2757E"/>
    <w:rsid w:val="00D50581"/>
    <w:rsid w:val="00D50ABB"/>
    <w:rsid w:val="00D72F01"/>
    <w:rsid w:val="00D7491F"/>
    <w:rsid w:val="00D871DF"/>
    <w:rsid w:val="00DC1F07"/>
    <w:rsid w:val="00DC20F4"/>
    <w:rsid w:val="00E0333D"/>
    <w:rsid w:val="00E1684F"/>
    <w:rsid w:val="00E21466"/>
    <w:rsid w:val="00E756F4"/>
    <w:rsid w:val="00E8493C"/>
    <w:rsid w:val="00EA61E3"/>
    <w:rsid w:val="00EB3E0E"/>
    <w:rsid w:val="00ED702F"/>
    <w:rsid w:val="00EF1B4D"/>
    <w:rsid w:val="00EF5391"/>
    <w:rsid w:val="00EF57D4"/>
    <w:rsid w:val="00F018D3"/>
    <w:rsid w:val="00F02296"/>
    <w:rsid w:val="00F02E1E"/>
    <w:rsid w:val="00F162CC"/>
    <w:rsid w:val="00F35525"/>
    <w:rsid w:val="00F415C2"/>
    <w:rsid w:val="00F64582"/>
    <w:rsid w:val="00F653F6"/>
    <w:rsid w:val="00F67B02"/>
    <w:rsid w:val="00F67BC1"/>
    <w:rsid w:val="00F86C89"/>
    <w:rsid w:val="00F92B0B"/>
    <w:rsid w:val="00F9467B"/>
    <w:rsid w:val="00FA1843"/>
    <w:rsid w:val="00FA2D66"/>
    <w:rsid w:val="00FA79C6"/>
    <w:rsid w:val="00FC3A76"/>
    <w:rsid w:val="00FC4865"/>
    <w:rsid w:val="00FE2194"/>
    <w:rsid w:val="00FE3C1C"/>
    <w:rsid w:val="00FE44E8"/>
    <w:rsid w:val="00FF6A7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CA7177"/>
  <w15:docId w15:val="{4A24A6AE-E4EC-4E2D-B84C-6AC868D06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162CC"/>
    <w:pPr>
      <w:ind w:left="720"/>
      <w:contextualSpacing/>
    </w:pPr>
  </w:style>
  <w:style w:type="paragraph" w:styleId="Telobesedila2">
    <w:name w:val="Body Text 2"/>
    <w:basedOn w:val="Navaden"/>
    <w:link w:val="Telobesedila2Znak"/>
    <w:semiHidden/>
    <w:rsid w:val="00864391"/>
    <w:pPr>
      <w:spacing w:after="0" w:line="240" w:lineRule="auto"/>
      <w:jc w:val="both"/>
    </w:pPr>
    <w:rPr>
      <w:rFonts w:ascii="Arial" w:eastAsia="Times New Roman" w:hAnsi="Arial" w:cs="Times New Roman"/>
      <w:szCs w:val="20"/>
      <w:lang w:val="fr-FR" w:eastAsia="fr-FR"/>
    </w:rPr>
  </w:style>
  <w:style w:type="character" w:customStyle="1" w:styleId="Telobesedila2Znak">
    <w:name w:val="Telo besedila 2 Znak"/>
    <w:basedOn w:val="Privzetapisavaodstavka"/>
    <w:link w:val="Telobesedila2"/>
    <w:semiHidden/>
    <w:rsid w:val="00864391"/>
    <w:rPr>
      <w:rFonts w:ascii="Arial" w:eastAsia="Times New Roman" w:hAnsi="Arial" w:cs="Times New Roman"/>
      <w:szCs w:val="20"/>
      <w:lang w:val="fr-FR" w:eastAsia="fr-FR"/>
    </w:rPr>
  </w:style>
  <w:style w:type="character" w:styleId="Pripombasklic">
    <w:name w:val="annotation reference"/>
    <w:basedOn w:val="Privzetapisavaodstavka"/>
    <w:uiPriority w:val="99"/>
    <w:semiHidden/>
    <w:unhideWhenUsed/>
    <w:rsid w:val="00F86C89"/>
    <w:rPr>
      <w:sz w:val="16"/>
      <w:szCs w:val="16"/>
    </w:rPr>
  </w:style>
  <w:style w:type="paragraph" w:styleId="Pripombabesedilo">
    <w:name w:val="annotation text"/>
    <w:basedOn w:val="Navaden"/>
    <w:link w:val="PripombabesediloZnak"/>
    <w:uiPriority w:val="99"/>
    <w:semiHidden/>
    <w:unhideWhenUsed/>
    <w:rsid w:val="00F86C89"/>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86C89"/>
    <w:rPr>
      <w:sz w:val="20"/>
      <w:szCs w:val="20"/>
    </w:rPr>
  </w:style>
  <w:style w:type="paragraph" w:styleId="Zadevapripombe">
    <w:name w:val="annotation subject"/>
    <w:basedOn w:val="Pripombabesedilo"/>
    <w:next w:val="Pripombabesedilo"/>
    <w:link w:val="ZadevapripombeZnak"/>
    <w:uiPriority w:val="99"/>
    <w:semiHidden/>
    <w:unhideWhenUsed/>
    <w:rsid w:val="00F86C89"/>
    <w:rPr>
      <w:b/>
      <w:bCs/>
    </w:rPr>
  </w:style>
  <w:style w:type="character" w:customStyle="1" w:styleId="ZadevapripombeZnak">
    <w:name w:val="Zadeva pripombe Znak"/>
    <w:basedOn w:val="PripombabesediloZnak"/>
    <w:link w:val="Zadevapripombe"/>
    <w:uiPriority w:val="99"/>
    <w:semiHidden/>
    <w:rsid w:val="00F86C89"/>
    <w:rPr>
      <w:b/>
      <w:bCs/>
      <w:sz w:val="20"/>
      <w:szCs w:val="20"/>
    </w:rPr>
  </w:style>
  <w:style w:type="paragraph" w:styleId="Besedilooblaka">
    <w:name w:val="Balloon Text"/>
    <w:basedOn w:val="Navaden"/>
    <w:link w:val="BesedilooblakaZnak"/>
    <w:uiPriority w:val="99"/>
    <w:semiHidden/>
    <w:unhideWhenUsed/>
    <w:rsid w:val="00F86C8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86C89"/>
    <w:rPr>
      <w:rFonts w:ascii="Segoe UI" w:hAnsi="Segoe UI" w:cs="Segoe UI"/>
      <w:sz w:val="18"/>
      <w:szCs w:val="18"/>
    </w:rPr>
  </w:style>
  <w:style w:type="paragraph" w:styleId="Glava">
    <w:name w:val="header"/>
    <w:basedOn w:val="Navaden"/>
    <w:link w:val="GlavaZnak"/>
    <w:uiPriority w:val="99"/>
    <w:unhideWhenUsed/>
    <w:rsid w:val="00042520"/>
    <w:pPr>
      <w:tabs>
        <w:tab w:val="center" w:pos="4536"/>
        <w:tab w:val="right" w:pos="9072"/>
      </w:tabs>
      <w:spacing w:after="0" w:line="240" w:lineRule="auto"/>
    </w:pPr>
  </w:style>
  <w:style w:type="character" w:customStyle="1" w:styleId="GlavaZnak">
    <w:name w:val="Glava Znak"/>
    <w:basedOn w:val="Privzetapisavaodstavka"/>
    <w:link w:val="Glava"/>
    <w:uiPriority w:val="99"/>
    <w:rsid w:val="00042520"/>
  </w:style>
  <w:style w:type="paragraph" w:styleId="Noga">
    <w:name w:val="footer"/>
    <w:basedOn w:val="Navaden"/>
    <w:link w:val="NogaZnak"/>
    <w:uiPriority w:val="99"/>
    <w:unhideWhenUsed/>
    <w:rsid w:val="00042520"/>
    <w:pPr>
      <w:tabs>
        <w:tab w:val="center" w:pos="4536"/>
        <w:tab w:val="right" w:pos="9072"/>
      </w:tabs>
      <w:spacing w:after="0" w:line="240" w:lineRule="auto"/>
    </w:pPr>
  </w:style>
  <w:style w:type="character" w:customStyle="1" w:styleId="NogaZnak">
    <w:name w:val="Noga Znak"/>
    <w:basedOn w:val="Privzetapisavaodstavka"/>
    <w:link w:val="Noga"/>
    <w:uiPriority w:val="99"/>
    <w:rsid w:val="00042520"/>
  </w:style>
  <w:style w:type="table" w:styleId="Tabelamrea">
    <w:name w:val="Table Grid"/>
    <w:basedOn w:val="Navadnatabela"/>
    <w:uiPriority w:val="39"/>
    <w:rsid w:val="00681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52FF"/>
    <w:pPr>
      <w:autoSpaceDE w:val="0"/>
      <w:autoSpaceDN w:val="0"/>
      <w:adjustRightInd w:val="0"/>
      <w:spacing w:after="0" w:line="240" w:lineRule="auto"/>
    </w:pPr>
    <w:rPr>
      <w:rFonts w:ascii="Trebuchet MS" w:eastAsia="Times New Roman" w:hAnsi="Trebuchet MS" w:cs="Trebuchet MS"/>
      <w:color w:val="000000"/>
      <w:sz w:val="24"/>
      <w:szCs w:val="24"/>
      <w:lang w:eastAsia="sl-SI"/>
    </w:rPr>
  </w:style>
  <w:style w:type="paragraph" w:styleId="Sprotnaopomba-besedilo">
    <w:name w:val="footnote text"/>
    <w:basedOn w:val="Navaden"/>
    <w:link w:val="Sprotnaopomba-besediloZnak"/>
    <w:uiPriority w:val="99"/>
    <w:unhideWhenUsed/>
    <w:rsid w:val="00CE3B7E"/>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sid w:val="00CE3B7E"/>
    <w:rPr>
      <w:sz w:val="20"/>
      <w:szCs w:val="20"/>
    </w:rPr>
  </w:style>
  <w:style w:type="character" w:styleId="Sprotnaopomba-sklic">
    <w:name w:val="footnote reference"/>
    <w:basedOn w:val="Privzetapisavaodstavka"/>
    <w:uiPriority w:val="99"/>
    <w:semiHidden/>
    <w:unhideWhenUsed/>
    <w:rsid w:val="00CE3B7E"/>
    <w:rPr>
      <w:vertAlign w:val="superscript"/>
    </w:rPr>
  </w:style>
  <w:style w:type="table" w:customStyle="1" w:styleId="GridTable1Light1">
    <w:name w:val="Grid Table 1 Light1"/>
    <w:basedOn w:val="Navadnatabela"/>
    <w:uiPriority w:val="46"/>
    <w:rsid w:val="00B3012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zija">
    <w:name w:val="Revision"/>
    <w:hidden/>
    <w:uiPriority w:val="99"/>
    <w:semiHidden/>
    <w:rsid w:val="006470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9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310E06D-8681-44E6-8743-7D0109313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2078</Words>
  <Characters>11849</Characters>
  <Application>Microsoft Office Word</Application>
  <DocSecurity>4</DocSecurity>
  <Lines>98</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FE Ljubljana</Company>
  <LinksUpToDate>false</LinksUpToDate>
  <CharactersWithSpaces>13900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Sever</dc:creator>
  <cp:lastModifiedBy>Tekavec, Jerca</cp:lastModifiedBy>
  <cp:revision>2</cp:revision>
  <cp:lastPrinted>2016-01-26T11:33:00Z</cp:lastPrinted>
  <dcterms:created xsi:type="dcterms:W3CDTF">2016-02-09T09:32:00Z</dcterms:created>
  <dcterms:modified xsi:type="dcterms:W3CDTF">2016-02-09T09:32:00Z</dcterms:modified>
</cp:coreProperties>
</file>